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99" w14:textId="77777777" w:rsidR="00361279" w:rsidRPr="00CF3268" w:rsidRDefault="00BA21DB">
      <w:pPr>
        <w:pStyle w:val="Textoindependiente"/>
        <w:spacing w:before="44"/>
        <w:ind w:left="5731" w:right="6751"/>
        <w:jc w:val="center"/>
      </w:pPr>
      <w:bookmarkStart w:id="0" w:name="_GoBack"/>
      <w:bookmarkEnd w:id="0"/>
      <w:r w:rsidRPr="00CF3268">
        <w:t>IDENTIFICAR EL RIESGO</w:t>
      </w:r>
      <w:r w:rsidRPr="00CF3268">
        <w:rPr>
          <w:spacing w:val="-2"/>
        </w:rPr>
        <w:t xml:space="preserve"> </w:t>
      </w:r>
      <w:r w:rsidRPr="00CF3268">
        <w:t>(B)</w:t>
      </w:r>
    </w:p>
    <w:p w14:paraId="71EE4665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1"/>
        <w:gridCol w:w="5122"/>
      </w:tblGrid>
      <w:tr w:rsidR="00361279" w:rsidRPr="00CF3268" w14:paraId="1BF70A08" w14:textId="77777777" w:rsidTr="009D77BA">
        <w:trPr>
          <w:trHeight w:val="741"/>
          <w:jc w:val="center"/>
        </w:trPr>
        <w:tc>
          <w:tcPr>
            <w:tcW w:w="5126" w:type="dxa"/>
            <w:shd w:val="clear" w:color="auto" w:fill="D9D9D9"/>
          </w:tcPr>
          <w:p w14:paraId="5D0F8B46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5EDC90" w14:textId="77777777" w:rsidR="00361279" w:rsidRPr="00CF3268" w:rsidRDefault="00BA21DB">
            <w:pPr>
              <w:pStyle w:val="TableParagraph"/>
              <w:ind w:left="1332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PRODUCTO</w:t>
            </w:r>
            <w:r w:rsidRPr="00CF3268">
              <w:rPr>
                <w:b/>
                <w:spacing w:val="-5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PRIORIZADO</w:t>
            </w:r>
          </w:p>
        </w:tc>
        <w:tc>
          <w:tcPr>
            <w:tcW w:w="5121" w:type="dxa"/>
            <w:shd w:val="clear" w:color="auto" w:fill="D9D9D9"/>
          </w:tcPr>
          <w:p w14:paraId="2A405BE0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1178DF" w14:textId="77777777" w:rsidR="00361279" w:rsidRPr="00CF3268" w:rsidRDefault="00BA21DB">
            <w:pPr>
              <w:pStyle w:val="TableParagraph"/>
              <w:ind w:left="514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ATRIBUTOS</w:t>
            </w:r>
            <w:r w:rsidRPr="00CF3268">
              <w:rPr>
                <w:b/>
                <w:spacing w:val="-7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DEL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PRODUCTO PRIORIZADO</w:t>
            </w:r>
          </w:p>
        </w:tc>
        <w:tc>
          <w:tcPr>
            <w:tcW w:w="5122" w:type="dxa"/>
            <w:shd w:val="clear" w:color="auto" w:fill="D9D9D9"/>
          </w:tcPr>
          <w:p w14:paraId="7356A3FA" w14:textId="77777777" w:rsidR="00361279" w:rsidRPr="00CF3268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DDAB07" w14:textId="77777777" w:rsidR="00361279" w:rsidRPr="00CF3268" w:rsidRDefault="00BA21DB">
            <w:pPr>
              <w:pStyle w:val="TableParagraph"/>
              <w:ind w:left="1442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RIESGO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IDENTIFICADO</w:t>
            </w:r>
          </w:p>
        </w:tc>
      </w:tr>
      <w:tr w:rsidR="00B56E5F" w:rsidRPr="00CF3268" w14:paraId="00612A75" w14:textId="77777777" w:rsidTr="00E90C5A">
        <w:trPr>
          <w:trHeight w:val="1370"/>
          <w:jc w:val="center"/>
        </w:trPr>
        <w:tc>
          <w:tcPr>
            <w:tcW w:w="5126" w:type="dxa"/>
            <w:vMerge w:val="restart"/>
            <w:vAlign w:val="center"/>
          </w:tcPr>
          <w:p w14:paraId="358930DB" w14:textId="77777777" w:rsidR="00B56E5F" w:rsidRPr="00906771" w:rsidRDefault="00B56E5F" w:rsidP="00906771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2361771: MEJORAMIENTO DE LA DISPONIBILIDAD, ACCESO Y</w:t>
            </w:r>
          </w:p>
          <w:p w14:paraId="6B242224" w14:textId="77777777" w:rsidR="00B56E5F" w:rsidRPr="00906771" w:rsidRDefault="00B56E5F" w:rsidP="00906771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USO DE SEMILLAS DE CALIDAD DE PAPA, MAIZ AMILACEO,</w:t>
            </w:r>
          </w:p>
          <w:p w14:paraId="643E9E16" w14:textId="77777777" w:rsidR="00B56E5F" w:rsidRPr="00906771" w:rsidRDefault="00B56E5F" w:rsidP="00906771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LEGUMINOSAS DE GRANO Y CEREALES, EN LAS REGIONES DE</w:t>
            </w:r>
          </w:p>
          <w:p w14:paraId="6F488A41" w14:textId="64A521AF" w:rsidR="00B56E5F" w:rsidRPr="00CF3268" w:rsidRDefault="00B56E5F" w:rsidP="00906771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JUNIN, AYACUCHO, CUSCO Y PUNO 4 DEPARTAMENTOS</w:t>
            </w:r>
          </w:p>
        </w:tc>
        <w:tc>
          <w:tcPr>
            <w:tcW w:w="5121" w:type="dxa"/>
            <w:shd w:val="clear" w:color="auto" w:fill="auto"/>
            <w:vAlign w:val="center"/>
          </w:tcPr>
          <w:p w14:paraId="4CECC60A" w14:textId="07009E72" w:rsidR="00B56E5F" w:rsidRPr="00CF3268" w:rsidRDefault="00B56E5F" w:rsidP="009620E0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DISPONIBILIDAD DE TECNOLOGÍAS PARA LA PRODUCCIÓN DE SEMILLAS DE CALIDAD</w:t>
            </w:r>
          </w:p>
        </w:tc>
        <w:tc>
          <w:tcPr>
            <w:tcW w:w="5122" w:type="dxa"/>
            <w:shd w:val="clear" w:color="auto" w:fill="auto"/>
            <w:vAlign w:val="center"/>
          </w:tcPr>
          <w:p w14:paraId="32765329" w14:textId="3C53DC8F" w:rsidR="00B56E5F" w:rsidRPr="00CF3268" w:rsidRDefault="00B56E5F" w:rsidP="0055296A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 INCREMENTAR LA TASA DE USO DE SEMILLA DE CALIDAD</w:t>
            </w:r>
            <w:r w:rsidR="00072916">
              <w:rPr>
                <w:rFonts w:ascii="Arial" w:hAnsi="Arial" w:cs="Arial"/>
                <w:sz w:val="24"/>
              </w:rPr>
              <w:t xml:space="preserve"> EN EL AMBITO DE INFLUENCIA DEL PIP</w:t>
            </w:r>
          </w:p>
        </w:tc>
      </w:tr>
      <w:tr w:rsidR="00B56E5F" w:rsidRPr="00CF3268" w14:paraId="180BFC7B" w14:textId="77777777" w:rsidTr="00637ED1">
        <w:trPr>
          <w:trHeight w:val="1327"/>
          <w:jc w:val="center"/>
        </w:trPr>
        <w:tc>
          <w:tcPr>
            <w:tcW w:w="5126" w:type="dxa"/>
            <w:vMerge/>
            <w:vAlign w:val="center"/>
          </w:tcPr>
          <w:p w14:paraId="3AA85B68" w14:textId="77777777" w:rsidR="00B56E5F" w:rsidRPr="00CF3268" w:rsidRDefault="00B56E5F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Align w:val="center"/>
          </w:tcPr>
          <w:p w14:paraId="67C7794C" w14:textId="3DCB3D20" w:rsidR="00B56E5F" w:rsidRPr="00CF3268" w:rsidRDefault="00B56E5F" w:rsidP="004D171D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CAPACIDAD TÉCNICA OPERATIVA PARA LA PRODUCCIÓN DE SEMILLAS DE CALIDAD</w:t>
            </w:r>
          </w:p>
        </w:tc>
        <w:tc>
          <w:tcPr>
            <w:tcW w:w="5122" w:type="dxa"/>
            <w:vAlign w:val="center"/>
          </w:tcPr>
          <w:p w14:paraId="6A85549D" w14:textId="3E33F2E8" w:rsidR="00B56E5F" w:rsidRPr="00CF3268" w:rsidRDefault="007924CB" w:rsidP="004D171D">
            <w:pPr>
              <w:pStyle w:val="TableParagraph"/>
              <w:ind w:left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CONTAR CON INFRAESTRUCTURA </w:t>
            </w:r>
            <w:r w:rsidR="00D76005">
              <w:rPr>
                <w:rFonts w:ascii="Arial" w:hAnsi="Arial" w:cs="Arial"/>
                <w:sz w:val="24"/>
              </w:rPr>
              <w:t xml:space="preserve">Y EQUIPAMIENTO </w:t>
            </w:r>
            <w:r>
              <w:rPr>
                <w:rFonts w:ascii="Arial" w:hAnsi="Arial" w:cs="Arial"/>
                <w:sz w:val="24"/>
              </w:rPr>
              <w:t>ADECUAD</w:t>
            </w:r>
            <w:r w:rsidR="00D76005">
              <w:rPr>
                <w:rFonts w:ascii="Arial" w:hAnsi="Arial" w:cs="Arial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 xml:space="preserve"> PARA PRODUCIR SEMILLA DE CALIDAD</w:t>
            </w:r>
            <w:r w:rsidR="00072916">
              <w:rPr>
                <w:rFonts w:ascii="Arial" w:hAnsi="Arial" w:cs="Arial"/>
                <w:sz w:val="24"/>
              </w:rPr>
              <w:t xml:space="preserve"> EN EL AMBITO DE INFLUENCIA DEL PIP</w:t>
            </w:r>
          </w:p>
        </w:tc>
      </w:tr>
      <w:tr w:rsidR="007924CB" w:rsidRPr="00CF3268" w14:paraId="3F094ACF" w14:textId="77777777" w:rsidTr="009225D2">
        <w:trPr>
          <w:trHeight w:val="1260"/>
          <w:jc w:val="center"/>
        </w:trPr>
        <w:tc>
          <w:tcPr>
            <w:tcW w:w="5126" w:type="dxa"/>
            <w:vMerge/>
            <w:vAlign w:val="center"/>
          </w:tcPr>
          <w:p w14:paraId="1EE1AE50" w14:textId="77777777" w:rsidR="007924CB" w:rsidRPr="00CF3268" w:rsidRDefault="007924CB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Merge w:val="restart"/>
            <w:vAlign w:val="center"/>
          </w:tcPr>
          <w:p w14:paraId="52E8EC4F" w14:textId="1056CC95" w:rsidR="007924CB" w:rsidRPr="00CF3268" w:rsidRDefault="007924CB" w:rsidP="0034328A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CAPACIDAD DE GESTIÓN Y PROMOCIÓN PARA EL USO DE SEMILLAS DE CALIDAD</w:t>
            </w:r>
          </w:p>
        </w:tc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14:paraId="4CBE63D9" w14:textId="03F80220" w:rsidR="007924CB" w:rsidRPr="00CF3268" w:rsidRDefault="007924CB" w:rsidP="007924CB">
            <w:pPr>
              <w:pStyle w:val="TableParagraph"/>
              <w:ind w:left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NO </w:t>
            </w:r>
            <w:r w:rsidR="00E13DDB">
              <w:rPr>
                <w:rFonts w:ascii="Arial" w:hAnsi="Arial" w:cs="Arial"/>
                <w:sz w:val="24"/>
              </w:rPr>
              <w:t>IMPLEMENTAR</w:t>
            </w:r>
            <w:r>
              <w:rPr>
                <w:rFonts w:ascii="Arial" w:hAnsi="Arial" w:cs="Arial"/>
                <w:sz w:val="24"/>
              </w:rPr>
              <w:t xml:space="preserve"> UN BUEN SISTEMA DE OFERTA Y DEMANDA DE SEMILLA DE CALIDAD</w:t>
            </w:r>
          </w:p>
        </w:tc>
      </w:tr>
      <w:tr w:rsidR="007924CB" w:rsidRPr="00CF3268" w14:paraId="546DD01B" w14:textId="77777777" w:rsidTr="007924CB">
        <w:trPr>
          <w:trHeight w:val="921"/>
          <w:jc w:val="center"/>
        </w:trPr>
        <w:tc>
          <w:tcPr>
            <w:tcW w:w="5126" w:type="dxa"/>
            <w:vMerge/>
            <w:vAlign w:val="center"/>
          </w:tcPr>
          <w:p w14:paraId="007D4F48" w14:textId="77777777" w:rsidR="007924CB" w:rsidRPr="00CF3268" w:rsidRDefault="007924CB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Merge/>
            <w:tcBorders>
              <w:bottom w:val="single" w:sz="4" w:space="0" w:color="auto"/>
            </w:tcBorders>
            <w:vAlign w:val="center"/>
          </w:tcPr>
          <w:p w14:paraId="62572803" w14:textId="77777777" w:rsidR="007924CB" w:rsidRPr="00906771" w:rsidRDefault="007924CB" w:rsidP="0034328A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6F766" w14:textId="07FA7095" w:rsidR="007924CB" w:rsidRDefault="007924CB" w:rsidP="007924CB">
            <w:pPr>
              <w:pStyle w:val="TableParagraph"/>
              <w:ind w:left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LIMITADA GESTION Y PROMOCIÓN DEL USO DE SEMILLA DE CALIDAD</w:t>
            </w:r>
          </w:p>
        </w:tc>
      </w:tr>
      <w:tr w:rsidR="00906771" w:rsidRPr="00CF3268" w14:paraId="7AEEF680" w14:textId="77777777" w:rsidTr="007924CB">
        <w:trPr>
          <w:trHeight w:val="1303"/>
          <w:jc w:val="center"/>
        </w:trPr>
        <w:tc>
          <w:tcPr>
            <w:tcW w:w="5126" w:type="dxa"/>
            <w:vMerge/>
            <w:tcBorders>
              <w:bottom w:val="single" w:sz="4" w:space="0" w:color="auto"/>
            </w:tcBorders>
            <w:vAlign w:val="center"/>
          </w:tcPr>
          <w:p w14:paraId="3CF46619" w14:textId="77777777" w:rsidR="00906771" w:rsidRPr="00CF3268" w:rsidRDefault="00906771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D8F66" w14:textId="389A2F67" w:rsidR="00906771" w:rsidRPr="00906771" w:rsidRDefault="00906771" w:rsidP="0034328A">
            <w:pPr>
              <w:pStyle w:val="TableParagraph"/>
              <w:ind w:left="237" w:right="201"/>
              <w:jc w:val="center"/>
              <w:rPr>
                <w:rFonts w:ascii="Arial" w:hAnsi="Arial" w:cs="Arial"/>
                <w:sz w:val="24"/>
              </w:rPr>
            </w:pPr>
            <w:r w:rsidRPr="00906771">
              <w:rPr>
                <w:rFonts w:ascii="Arial" w:hAnsi="Arial" w:cs="Arial"/>
                <w:sz w:val="24"/>
              </w:rPr>
              <w:t>CAPACIDAD DE LOS ACTORES DEL SISTEMA DE SEMILLAS DE CALIDAD</w:t>
            </w:r>
          </w:p>
        </w:tc>
        <w:tc>
          <w:tcPr>
            <w:tcW w:w="5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2E604" w14:textId="7D24F8E7" w:rsidR="00906771" w:rsidRPr="00CF3268" w:rsidRDefault="007924CB" w:rsidP="00CA5D74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LIMITADO FORTALECIMIENTO DE CAPACIDADES A PRODUCTORES AGRICOLAS</w:t>
            </w:r>
          </w:p>
        </w:tc>
      </w:tr>
    </w:tbl>
    <w:p w14:paraId="607F5399" w14:textId="77777777" w:rsidR="00361279" w:rsidRPr="00CF3268" w:rsidRDefault="00361279" w:rsidP="00F90EE6">
      <w:pPr>
        <w:rPr>
          <w:rFonts w:ascii="Times New Roman"/>
          <w:sz w:val="24"/>
        </w:rPr>
        <w:sectPr w:rsidR="00361279" w:rsidRPr="00CF3268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6324C3E2" w14:textId="77777777" w:rsidR="00F90EE6" w:rsidRPr="00CF3268" w:rsidRDefault="00F90EE6" w:rsidP="00F90EE6">
      <w:pPr>
        <w:pStyle w:val="Textoindependiente"/>
        <w:spacing w:before="44"/>
        <w:jc w:val="center"/>
      </w:pPr>
    </w:p>
    <w:p w14:paraId="11713002" w14:textId="56AF8689" w:rsidR="00361279" w:rsidRPr="00CF3268" w:rsidRDefault="00BA21DB" w:rsidP="00F90EE6">
      <w:pPr>
        <w:pStyle w:val="Textoindependiente"/>
        <w:spacing w:before="44"/>
        <w:jc w:val="center"/>
      </w:pPr>
      <w:r w:rsidRPr="00CF3268">
        <w:t>VALORAR</w:t>
      </w:r>
      <w:r w:rsidRPr="00CF3268">
        <w:rPr>
          <w:spacing w:val="-2"/>
        </w:rPr>
        <w:t xml:space="preserve"> </w:t>
      </w:r>
      <w:r w:rsidRPr="00CF3268">
        <w:t>EL</w:t>
      </w:r>
      <w:r w:rsidRPr="00CF3268">
        <w:rPr>
          <w:spacing w:val="-2"/>
        </w:rPr>
        <w:t xml:space="preserve"> </w:t>
      </w:r>
      <w:r w:rsidRPr="00CF3268">
        <w:t>RIESGO</w:t>
      </w:r>
      <w:r w:rsidRPr="00CF3268">
        <w:rPr>
          <w:spacing w:val="-5"/>
        </w:rPr>
        <w:t xml:space="preserve"> </w:t>
      </w:r>
      <w:r w:rsidRPr="00CF3268">
        <w:t>Y</w:t>
      </w:r>
      <w:r w:rsidRPr="00CF3268">
        <w:rPr>
          <w:spacing w:val="-2"/>
        </w:rPr>
        <w:t xml:space="preserve"> </w:t>
      </w:r>
      <w:r w:rsidRPr="00CF3268">
        <w:t>ESTABLECER</w:t>
      </w:r>
      <w:r w:rsidRPr="00CF3268">
        <w:rPr>
          <w:spacing w:val="-2"/>
        </w:rPr>
        <w:t xml:space="preserve"> </w:t>
      </w:r>
      <w:r w:rsidRPr="00CF3268">
        <w:t>MEDIDAS</w:t>
      </w:r>
      <w:r w:rsidRPr="00CF3268">
        <w:rPr>
          <w:spacing w:val="-4"/>
        </w:rPr>
        <w:t xml:space="preserve"> </w:t>
      </w:r>
      <w:r w:rsidRPr="00CF3268">
        <w:t>DE</w:t>
      </w:r>
      <w:r w:rsidRPr="00CF3268">
        <w:rPr>
          <w:spacing w:val="-2"/>
        </w:rPr>
        <w:t xml:space="preserve"> </w:t>
      </w:r>
      <w:r w:rsidRPr="00CF3268">
        <w:t>CONTROL</w:t>
      </w:r>
      <w:r w:rsidRPr="00CF3268">
        <w:rPr>
          <w:spacing w:val="-3"/>
        </w:rPr>
        <w:t xml:space="preserve"> </w:t>
      </w:r>
      <w:r w:rsidRPr="00CF3268">
        <w:t>(C)</w:t>
      </w:r>
    </w:p>
    <w:p w14:paraId="1EABA045" w14:textId="39304A16" w:rsidR="00F90EE6" w:rsidRPr="00CF3268" w:rsidRDefault="00F90EE6" w:rsidP="00F90EE6">
      <w:pPr>
        <w:pStyle w:val="Textoindependiente"/>
        <w:spacing w:before="44"/>
        <w:jc w:val="center"/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1605"/>
        <w:gridCol w:w="1130"/>
        <w:gridCol w:w="1405"/>
        <w:gridCol w:w="1379"/>
        <w:gridCol w:w="1979"/>
        <w:gridCol w:w="2284"/>
        <w:gridCol w:w="2864"/>
      </w:tblGrid>
      <w:tr w:rsidR="00F90EE6" w:rsidRPr="00CF3268" w14:paraId="598BE7D4" w14:textId="77777777" w:rsidTr="00B6217D">
        <w:trPr>
          <w:trHeight w:val="412"/>
          <w:tblHeader/>
        </w:trPr>
        <w:tc>
          <w:tcPr>
            <w:tcW w:w="2952" w:type="dxa"/>
            <w:vMerge w:val="restart"/>
            <w:shd w:val="clear" w:color="auto" w:fill="D9D9D9"/>
          </w:tcPr>
          <w:p w14:paraId="1A8FB6FB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166B8DAF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7272587" w14:textId="16C04F20" w:rsidR="00F90EE6" w:rsidRPr="00CF3268" w:rsidRDefault="00F90EE6" w:rsidP="00B0333D">
            <w:pPr>
              <w:pStyle w:val="TableParagraph"/>
              <w:ind w:left="359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RIESGO</w:t>
            </w:r>
            <w:r w:rsidRPr="00CF3268">
              <w:rPr>
                <w:b/>
                <w:spacing w:val="-4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IDENTIFICADO</w:t>
            </w:r>
          </w:p>
        </w:tc>
        <w:tc>
          <w:tcPr>
            <w:tcW w:w="7498" w:type="dxa"/>
            <w:gridSpan w:val="5"/>
            <w:shd w:val="clear" w:color="auto" w:fill="D9D9D9"/>
          </w:tcPr>
          <w:p w14:paraId="73D7734C" w14:textId="77777777" w:rsidR="00F90EE6" w:rsidRPr="00CF3268" w:rsidRDefault="00F90EE6" w:rsidP="00B0333D">
            <w:pPr>
              <w:pStyle w:val="TableParagraph"/>
              <w:spacing w:before="59"/>
              <w:ind w:left="2442" w:right="2433"/>
              <w:jc w:val="center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VALORACIÓN</w:t>
            </w:r>
            <w:r w:rsidRPr="00CF3268">
              <w:rPr>
                <w:b/>
                <w:spacing w:val="-5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</w:t>
            </w:r>
            <w:r w:rsidRPr="00CF3268">
              <w:rPr>
                <w:b/>
                <w:spacing w:val="-2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RIESGOS</w:t>
            </w:r>
          </w:p>
        </w:tc>
        <w:tc>
          <w:tcPr>
            <w:tcW w:w="2284" w:type="dxa"/>
            <w:vMerge w:val="restart"/>
            <w:shd w:val="clear" w:color="auto" w:fill="D9D9D9"/>
          </w:tcPr>
          <w:p w14:paraId="2B6F20D9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614BF095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9597678" w14:textId="77777777" w:rsidR="00F90EE6" w:rsidRPr="00CF3268" w:rsidRDefault="00F90EE6" w:rsidP="00B0333D">
            <w:pPr>
              <w:pStyle w:val="TableParagraph"/>
              <w:ind w:left="729" w:right="716"/>
              <w:jc w:val="center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CAUSA</w:t>
            </w:r>
          </w:p>
        </w:tc>
        <w:tc>
          <w:tcPr>
            <w:tcW w:w="2864" w:type="dxa"/>
            <w:vMerge w:val="restart"/>
            <w:shd w:val="clear" w:color="auto" w:fill="D9D9D9"/>
          </w:tcPr>
          <w:p w14:paraId="3822BA7A" w14:textId="77777777" w:rsidR="00F90EE6" w:rsidRPr="00CF3268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2758AED7" w14:textId="77777777" w:rsidR="00F90EE6" w:rsidRPr="00CF3268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03843C0" w14:textId="77777777" w:rsidR="00F90EE6" w:rsidRPr="00CF3268" w:rsidRDefault="00F90EE6" w:rsidP="00B0333D">
            <w:pPr>
              <w:pStyle w:val="TableParagraph"/>
              <w:ind w:left="340"/>
              <w:rPr>
                <w:b/>
                <w:sz w:val="24"/>
              </w:rPr>
            </w:pPr>
            <w:r w:rsidRPr="00CF3268">
              <w:rPr>
                <w:b/>
                <w:sz w:val="24"/>
              </w:rPr>
              <w:t>MEDIDAS</w:t>
            </w:r>
            <w:r w:rsidRPr="00CF3268">
              <w:rPr>
                <w:b/>
                <w:spacing w:val="-2"/>
                <w:sz w:val="24"/>
              </w:rPr>
              <w:t xml:space="preserve"> </w:t>
            </w:r>
            <w:r w:rsidRPr="00CF3268">
              <w:rPr>
                <w:b/>
                <w:sz w:val="24"/>
              </w:rPr>
              <w:t>DE CONTROL</w:t>
            </w:r>
          </w:p>
        </w:tc>
      </w:tr>
      <w:tr w:rsidR="00F90EE6" w:rsidRPr="00CF3268" w14:paraId="5EAB3288" w14:textId="77777777" w:rsidTr="00B6217D">
        <w:trPr>
          <w:trHeight w:val="412"/>
        </w:trPr>
        <w:tc>
          <w:tcPr>
            <w:tcW w:w="2952" w:type="dxa"/>
            <w:vMerge/>
            <w:tcBorders>
              <w:top w:val="nil"/>
            </w:tcBorders>
            <w:shd w:val="clear" w:color="auto" w:fill="D9D9D9"/>
          </w:tcPr>
          <w:p w14:paraId="67498A01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shd w:val="clear" w:color="auto" w:fill="D9D9D9"/>
          </w:tcPr>
          <w:p w14:paraId="0B4027FA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374A4C9B" w14:textId="7188C4C6" w:rsidR="00F90EE6" w:rsidRPr="00CF3268" w:rsidRDefault="00F90EE6" w:rsidP="00B0333D">
            <w:pPr>
              <w:pStyle w:val="TableParagraph"/>
              <w:ind w:left="105"/>
              <w:rPr>
                <w:b/>
              </w:rPr>
            </w:pPr>
            <w:r w:rsidRPr="00CF3268">
              <w:rPr>
                <w:b/>
              </w:rPr>
              <w:t>PROBABILIDAD</w:t>
            </w:r>
          </w:p>
        </w:tc>
        <w:tc>
          <w:tcPr>
            <w:tcW w:w="1130" w:type="dxa"/>
            <w:shd w:val="clear" w:color="auto" w:fill="D9D9D9"/>
          </w:tcPr>
          <w:p w14:paraId="3869A549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7F6A63B" w14:textId="26F1E71A" w:rsidR="00F90EE6" w:rsidRPr="00CF3268" w:rsidRDefault="00F90EE6" w:rsidP="00B0333D">
            <w:pPr>
              <w:pStyle w:val="TableParagraph"/>
              <w:ind w:left="128"/>
              <w:rPr>
                <w:b/>
              </w:rPr>
            </w:pPr>
            <w:r w:rsidRPr="00CF3268">
              <w:rPr>
                <w:b/>
              </w:rPr>
              <w:t>IMPACTO</w:t>
            </w:r>
          </w:p>
        </w:tc>
        <w:tc>
          <w:tcPr>
            <w:tcW w:w="1405" w:type="dxa"/>
            <w:shd w:val="clear" w:color="auto" w:fill="D9D9D9"/>
          </w:tcPr>
          <w:p w14:paraId="5C53EE90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F3EEF2" w14:textId="293B9DFF" w:rsidR="00F90EE6" w:rsidRPr="00CF3268" w:rsidRDefault="00F90EE6" w:rsidP="00B0333D">
            <w:pPr>
              <w:pStyle w:val="TableParagraph"/>
              <w:ind w:left="361" w:right="164" w:hanging="168"/>
              <w:rPr>
                <w:b/>
              </w:rPr>
            </w:pPr>
            <w:r w:rsidRPr="00CF3268">
              <w:rPr>
                <w:b/>
              </w:rPr>
              <w:t>VALOR DEL</w:t>
            </w:r>
            <w:r w:rsidRPr="00CF3268">
              <w:rPr>
                <w:b/>
                <w:spacing w:val="-47"/>
              </w:rPr>
              <w:t xml:space="preserve"> </w:t>
            </w:r>
            <w:r w:rsidRPr="00CF3268">
              <w:rPr>
                <w:b/>
              </w:rPr>
              <w:t>RIESGO</w:t>
            </w:r>
          </w:p>
        </w:tc>
        <w:tc>
          <w:tcPr>
            <w:tcW w:w="1379" w:type="dxa"/>
            <w:shd w:val="clear" w:color="auto" w:fill="D9D9D9"/>
          </w:tcPr>
          <w:p w14:paraId="1B226B38" w14:textId="77777777" w:rsidR="00F90EE6" w:rsidRPr="00CF3268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780AC1" w14:textId="6F291966" w:rsidR="00F90EE6" w:rsidRPr="00CF3268" w:rsidRDefault="00F90EE6" w:rsidP="00B0333D">
            <w:pPr>
              <w:pStyle w:val="TableParagraph"/>
              <w:ind w:left="348" w:right="198" w:hanging="120"/>
              <w:rPr>
                <w:b/>
              </w:rPr>
            </w:pPr>
            <w:r w:rsidRPr="00CF3268">
              <w:rPr>
                <w:b/>
              </w:rPr>
              <w:t>NIVEL DEL</w:t>
            </w:r>
            <w:r w:rsidRPr="00CF3268">
              <w:rPr>
                <w:b/>
                <w:spacing w:val="-47"/>
              </w:rPr>
              <w:t xml:space="preserve"> </w:t>
            </w:r>
            <w:r w:rsidRPr="00CF3268">
              <w:rPr>
                <w:b/>
              </w:rPr>
              <w:t>RIESGO</w:t>
            </w:r>
          </w:p>
        </w:tc>
        <w:tc>
          <w:tcPr>
            <w:tcW w:w="1979" w:type="dxa"/>
            <w:shd w:val="clear" w:color="auto" w:fill="D9D9D9"/>
          </w:tcPr>
          <w:p w14:paraId="22414590" w14:textId="77777777" w:rsidR="00F90EE6" w:rsidRPr="00CF3268" w:rsidRDefault="00F90EE6" w:rsidP="00B0333D">
            <w:pPr>
              <w:pStyle w:val="TableParagraph"/>
              <w:ind w:left="158" w:right="142" w:firstLine="3"/>
              <w:jc w:val="center"/>
              <w:rPr>
                <w:b/>
              </w:rPr>
            </w:pPr>
            <w:r w:rsidRPr="00CF3268">
              <w:rPr>
                <w:b/>
              </w:rPr>
              <w:t>TRATAMIENTO</w:t>
            </w:r>
            <w:r w:rsidRPr="00CF3268">
              <w:rPr>
                <w:b/>
                <w:spacing w:val="1"/>
              </w:rPr>
              <w:t xml:space="preserve"> </w:t>
            </w:r>
            <w:r w:rsidRPr="00CF3268">
              <w:rPr>
                <w:b/>
              </w:rPr>
              <w:t>OBLIGATORIO</w:t>
            </w:r>
            <w:r w:rsidRPr="00CF3268">
              <w:rPr>
                <w:b/>
                <w:spacing w:val="1"/>
              </w:rPr>
              <w:t xml:space="preserve"> </w:t>
            </w:r>
            <w:r w:rsidRPr="00CF3268">
              <w:rPr>
                <w:b/>
              </w:rPr>
              <w:t>SEGÚN</w:t>
            </w:r>
            <w:r w:rsidRPr="00CF3268">
              <w:rPr>
                <w:b/>
                <w:spacing w:val="-13"/>
              </w:rPr>
              <w:t xml:space="preserve"> </w:t>
            </w:r>
            <w:r w:rsidRPr="00CF3268">
              <w:rPr>
                <w:b/>
              </w:rPr>
              <w:t>DIRECTIVA</w:t>
            </w:r>
          </w:p>
          <w:p w14:paraId="3D1668AC" w14:textId="77777777" w:rsidR="00F90EE6" w:rsidRPr="00CF3268" w:rsidRDefault="00F90EE6" w:rsidP="00B0333D">
            <w:pPr>
              <w:pStyle w:val="TableParagraph"/>
              <w:spacing w:line="249" w:lineRule="exact"/>
              <w:ind w:left="628" w:right="612"/>
              <w:jc w:val="center"/>
              <w:rPr>
                <w:b/>
              </w:rPr>
            </w:pPr>
            <w:r w:rsidRPr="00CF3268">
              <w:rPr>
                <w:b/>
              </w:rPr>
              <w:t>(SI/NO)</w:t>
            </w:r>
          </w:p>
        </w:tc>
        <w:tc>
          <w:tcPr>
            <w:tcW w:w="2284" w:type="dxa"/>
            <w:vMerge/>
            <w:tcBorders>
              <w:top w:val="nil"/>
            </w:tcBorders>
            <w:shd w:val="clear" w:color="auto" w:fill="D9D9D9"/>
          </w:tcPr>
          <w:p w14:paraId="1FBA73A4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shd w:val="clear" w:color="auto" w:fill="D9D9D9"/>
          </w:tcPr>
          <w:p w14:paraId="4EF3164C" w14:textId="77777777" w:rsidR="00F90EE6" w:rsidRPr="00CF3268" w:rsidRDefault="00F90EE6" w:rsidP="00B0333D">
            <w:pPr>
              <w:rPr>
                <w:sz w:val="2"/>
                <w:szCs w:val="2"/>
              </w:rPr>
            </w:pPr>
          </w:p>
        </w:tc>
      </w:tr>
      <w:tr w:rsidR="00AE1620" w:rsidRPr="00CF3268" w14:paraId="6F71DA28" w14:textId="77777777" w:rsidTr="004631AF">
        <w:trPr>
          <w:trHeight w:val="1062"/>
        </w:trPr>
        <w:tc>
          <w:tcPr>
            <w:tcW w:w="2952" w:type="dxa"/>
            <w:vMerge w:val="restart"/>
            <w:vAlign w:val="center"/>
          </w:tcPr>
          <w:p w14:paraId="68BE6BD6" w14:textId="1221497F" w:rsidR="00AE1620" w:rsidRPr="00CF3268" w:rsidRDefault="00072916" w:rsidP="006F356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NO INCREMENTAR LA TASA DE USO DE SEMILLA DE CALIDAD EN EL AMBITO DE INFLUENCIA DEL PIP</w:t>
            </w:r>
          </w:p>
        </w:tc>
        <w:tc>
          <w:tcPr>
            <w:tcW w:w="1605" w:type="dxa"/>
            <w:vMerge w:val="restart"/>
            <w:vAlign w:val="center"/>
          </w:tcPr>
          <w:p w14:paraId="6C3BE82D" w14:textId="307C7727" w:rsidR="00AE1620" w:rsidRPr="00CF3268" w:rsidRDefault="00E90C5A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vAlign w:val="center"/>
          </w:tcPr>
          <w:p w14:paraId="5146F4B7" w14:textId="75E3B6E1" w:rsidR="00AE1620" w:rsidRPr="00CF3268" w:rsidRDefault="00E90C5A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vAlign w:val="center"/>
          </w:tcPr>
          <w:p w14:paraId="2A26FFC0" w14:textId="5EF1AD86" w:rsidR="00AE1620" w:rsidRPr="00CF3268" w:rsidRDefault="00E90C5A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vAlign w:val="center"/>
          </w:tcPr>
          <w:p w14:paraId="352E387A" w14:textId="1E25C714" w:rsidR="00AE1620" w:rsidRPr="00CF3268" w:rsidRDefault="00E90C5A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MUY ALTO </w:t>
            </w:r>
          </w:p>
        </w:tc>
        <w:tc>
          <w:tcPr>
            <w:tcW w:w="1979" w:type="dxa"/>
            <w:vMerge w:val="restart"/>
            <w:vAlign w:val="center"/>
          </w:tcPr>
          <w:p w14:paraId="49395DFC" w14:textId="4F55973E" w:rsidR="00AE1620" w:rsidRPr="00CF3268" w:rsidRDefault="00E90C5A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38D77932" w14:textId="5CFBD0B0" w:rsidR="00E90C5A" w:rsidRPr="00CF3268" w:rsidRDefault="00E90C5A" w:rsidP="00E7382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Disminución de cultivares</w:t>
            </w:r>
            <w:r w:rsidR="00E73823">
              <w:rPr>
                <w:rFonts w:ascii="Arial" w:hAnsi="Arial" w:cs="Arial"/>
                <w:sz w:val="20"/>
                <w:szCs w:val="18"/>
              </w:rPr>
              <w:t xml:space="preserve"> mejorados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3D51352D" w14:textId="528B4A90" w:rsidR="00AE1620" w:rsidRPr="00CF3268" w:rsidRDefault="00E73823" w:rsidP="00F35DA1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Potenciar y fortalecer el accionar de los programas nacionales enmarcados en el PIP</w:t>
            </w:r>
          </w:p>
        </w:tc>
      </w:tr>
      <w:tr w:rsidR="00AE1620" w:rsidRPr="00CF3268" w14:paraId="5C12444F" w14:textId="77777777" w:rsidTr="004631AF">
        <w:trPr>
          <w:trHeight w:val="1123"/>
        </w:trPr>
        <w:tc>
          <w:tcPr>
            <w:tcW w:w="2952" w:type="dxa"/>
            <w:vMerge/>
            <w:vAlign w:val="center"/>
          </w:tcPr>
          <w:p w14:paraId="5E20691B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C6D2087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185AE37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20793F49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667D9C0C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7BD871F7" w14:textId="77777777" w:rsidR="00AE1620" w:rsidRPr="00CF3268" w:rsidRDefault="00AE1620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3999095E" w14:textId="2A9F3EA1" w:rsidR="00AE1620" w:rsidRPr="00CF3268" w:rsidRDefault="00E90C5A" w:rsidP="00113645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Disminución de competencias en investigación y transferencia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F091FB5" w14:textId="4E11DD32" w:rsidR="00AE1620" w:rsidRPr="00CF3268" w:rsidRDefault="00E73823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Capacitar a los investigadores y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transferencistas</w:t>
            </w:r>
            <w:proofErr w:type="spellEnd"/>
          </w:p>
        </w:tc>
      </w:tr>
      <w:tr w:rsidR="00E13DDB" w:rsidRPr="00CF3268" w14:paraId="632CB61A" w14:textId="77777777" w:rsidTr="00072916">
        <w:trPr>
          <w:trHeight w:val="2242"/>
        </w:trPr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14:paraId="30F8CA43" w14:textId="4D0B0A80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NO CONTAR CON INFRAESTRUCTURA Y EQUIPAMIENTO ADECUADO PARA PRODUCIR SEMILLA DE CALIDAD</w:t>
            </w:r>
            <w:r w:rsidR="00072916">
              <w:rPr>
                <w:rFonts w:ascii="Arial" w:hAnsi="Arial" w:cs="Arial"/>
                <w:sz w:val="24"/>
              </w:rPr>
              <w:t xml:space="preserve"> EN EL AMBITO DE INFLUENCIA DEL PIP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vAlign w:val="center"/>
          </w:tcPr>
          <w:p w14:paraId="53744B20" w14:textId="104E22B7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14:paraId="2F72DBD9" w14:textId="7AEDA6F0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14:paraId="6468E9C6" w14:textId="4CB387AD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27DD37E2" w14:textId="3D799A86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 xml:space="preserve">ALTO 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14:paraId="6CB5A29B" w14:textId="438A8769" w:rsidR="00E13DDB" w:rsidRPr="00CF3268" w:rsidRDefault="00E13DDB" w:rsidP="00E73823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0F2BF56B" w14:textId="3768CD7F" w:rsidR="00E13DDB" w:rsidRPr="00E13DDB" w:rsidRDefault="00E13DDB" w:rsidP="00E13DDB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No atención a la demanda adicional solicitada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2472CCEF" w14:textId="7671D5A3" w:rsidR="00E13DDB" w:rsidRPr="00E13DDB" w:rsidRDefault="00E13DDB" w:rsidP="00E7382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</w:tr>
      <w:tr w:rsidR="004631AF" w:rsidRPr="00CF3268" w14:paraId="2DEAE865" w14:textId="77777777" w:rsidTr="00E13DDB">
        <w:trPr>
          <w:trHeight w:val="1020"/>
        </w:trPr>
        <w:tc>
          <w:tcPr>
            <w:tcW w:w="2952" w:type="dxa"/>
            <w:vMerge w:val="restart"/>
            <w:tcBorders>
              <w:top w:val="single" w:sz="4" w:space="0" w:color="auto"/>
            </w:tcBorders>
            <w:vAlign w:val="center"/>
          </w:tcPr>
          <w:p w14:paraId="0ACB4868" w14:textId="7BE4D9E8" w:rsidR="004631AF" w:rsidRPr="00CF3268" w:rsidRDefault="004631AF" w:rsidP="004631A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 IMPLEMENTAR UN BUEN SISTEMA DE OFERTA Y DEMANDA DE SEMILLA DE CALIDAD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  <w:vAlign w:val="center"/>
          </w:tcPr>
          <w:p w14:paraId="33A57082" w14:textId="0DB0C8FC" w:rsidR="004631AF" w:rsidRPr="00CF3268" w:rsidRDefault="004631AF" w:rsidP="004631AF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</w:tcBorders>
            <w:vAlign w:val="center"/>
          </w:tcPr>
          <w:p w14:paraId="6CDA03F0" w14:textId="0BB5C9EA" w:rsidR="004631AF" w:rsidRPr="00CF3268" w:rsidRDefault="004631AF" w:rsidP="004631AF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14:paraId="02D610CB" w14:textId="0002BFF8" w:rsidR="004631AF" w:rsidRPr="00CF3268" w:rsidRDefault="004631AF" w:rsidP="004631AF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vAlign w:val="center"/>
          </w:tcPr>
          <w:p w14:paraId="694EDFEF" w14:textId="52D12440" w:rsidR="004631AF" w:rsidRPr="00CF3268" w:rsidRDefault="004631AF" w:rsidP="004631AF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 xml:space="preserve">MUY ALTO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14:paraId="11F1C9C4" w14:textId="5D14F192" w:rsidR="004631AF" w:rsidRPr="00CF3268" w:rsidRDefault="004631AF" w:rsidP="004631AF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62AF0" w14:textId="17EFAF7D" w:rsidR="004631AF" w:rsidRPr="00CF3268" w:rsidRDefault="004631AF" w:rsidP="004631AF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No atención a la demanda adicional solicitada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FEA5" w14:textId="70FACB81" w:rsidR="004631AF" w:rsidRPr="00CF3268" w:rsidRDefault="004631AF" w:rsidP="004631AF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</w:tr>
      <w:tr w:rsidR="00E7414F" w:rsidRPr="00CF3268" w14:paraId="0BABA818" w14:textId="77777777" w:rsidTr="00E7414F">
        <w:trPr>
          <w:trHeight w:val="525"/>
        </w:trPr>
        <w:tc>
          <w:tcPr>
            <w:tcW w:w="2952" w:type="dxa"/>
            <w:vMerge/>
            <w:vAlign w:val="center"/>
          </w:tcPr>
          <w:p w14:paraId="78704508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06154A25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79CA1D78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59D96EFE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0583DD6B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2ED20EDD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</w:tcBorders>
            <w:vAlign w:val="center"/>
          </w:tcPr>
          <w:p w14:paraId="4B910894" w14:textId="04222F5D" w:rsidR="00E7414F" w:rsidRDefault="00E7414F" w:rsidP="00E13DD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Débil articulación entre los actores involucrados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2FCDF" w14:textId="15D02E91" w:rsidR="00E7414F" w:rsidRPr="00CF3268" w:rsidRDefault="00E7414F" w:rsidP="00E7414F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Sensibilización a los actores involucrados</w:t>
            </w:r>
          </w:p>
        </w:tc>
      </w:tr>
      <w:tr w:rsidR="00E7414F" w:rsidRPr="00CF3268" w14:paraId="2D7E9011" w14:textId="77777777" w:rsidTr="00B259A4">
        <w:trPr>
          <w:trHeight w:val="611"/>
        </w:trPr>
        <w:tc>
          <w:tcPr>
            <w:tcW w:w="2952" w:type="dxa"/>
            <w:vMerge/>
            <w:vAlign w:val="center"/>
          </w:tcPr>
          <w:p w14:paraId="32057604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68D52A5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46A83997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3EB631CB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6EA10DB6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3397FE92" w14:textId="77777777" w:rsidR="00E7414F" w:rsidRDefault="00E7414F" w:rsidP="00E13DD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/>
            <w:vAlign w:val="center"/>
          </w:tcPr>
          <w:p w14:paraId="690DFFD4" w14:textId="77777777" w:rsidR="00E7414F" w:rsidRDefault="00E7414F" w:rsidP="00E13DD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591C4B38" w14:textId="5548E1AA" w:rsidR="00E7414F" w:rsidRDefault="00E7414F" w:rsidP="00E13DD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Formación de productores de semillas</w:t>
            </w:r>
          </w:p>
        </w:tc>
      </w:tr>
      <w:tr w:rsidR="00D349EE" w:rsidRPr="00CF3268" w14:paraId="4124E8A9" w14:textId="77777777" w:rsidTr="006611ED">
        <w:trPr>
          <w:trHeight w:val="1236"/>
        </w:trPr>
        <w:tc>
          <w:tcPr>
            <w:tcW w:w="2952" w:type="dxa"/>
            <w:vMerge w:val="restart"/>
            <w:tcBorders>
              <w:top w:val="single" w:sz="4" w:space="0" w:color="auto"/>
            </w:tcBorders>
            <w:vAlign w:val="center"/>
          </w:tcPr>
          <w:p w14:paraId="2007AB14" w14:textId="3E0B79DB" w:rsidR="00D349EE" w:rsidRPr="00CF3268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LIMITADA GESTION Y PROMOCIÓN DEL USO DE SEMILLA DE CALIDAD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  <w:vAlign w:val="center"/>
          </w:tcPr>
          <w:p w14:paraId="613AD8A2" w14:textId="4B729949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</w:tcBorders>
            <w:vAlign w:val="center"/>
          </w:tcPr>
          <w:p w14:paraId="2995ABCD" w14:textId="066F6309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14:paraId="6DEC8EFE" w14:textId="7A36F7C1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vAlign w:val="center"/>
          </w:tcPr>
          <w:p w14:paraId="273696F8" w14:textId="29CB9CC1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 xml:space="preserve">MUY ALTO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14:paraId="744A62C2" w14:textId="0349527D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BB54B" w14:textId="3617D87E" w:rsidR="00D349EE" w:rsidRPr="00CF3268" w:rsidRDefault="00D349EE" w:rsidP="00D349EE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No atención a la demanda adicional solicitada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6F22A" w14:textId="4BD923F4" w:rsidR="00D349EE" w:rsidRPr="00CF3268" w:rsidRDefault="00D349EE" w:rsidP="00D349EE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</w:tr>
      <w:tr w:rsidR="00D349EE" w:rsidRPr="00CF3268" w14:paraId="718190E6" w14:textId="77777777" w:rsidTr="00D349EE">
        <w:trPr>
          <w:trHeight w:val="1376"/>
        </w:trPr>
        <w:tc>
          <w:tcPr>
            <w:tcW w:w="2952" w:type="dxa"/>
            <w:vMerge/>
            <w:tcBorders>
              <w:bottom w:val="single" w:sz="4" w:space="0" w:color="auto"/>
            </w:tcBorders>
            <w:vAlign w:val="center"/>
          </w:tcPr>
          <w:p w14:paraId="751C8C7D" w14:textId="77777777" w:rsidR="00D349EE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tcBorders>
              <w:bottom w:val="single" w:sz="4" w:space="0" w:color="auto"/>
            </w:tcBorders>
            <w:vAlign w:val="center"/>
          </w:tcPr>
          <w:p w14:paraId="63469BE2" w14:textId="77777777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vAlign w:val="center"/>
          </w:tcPr>
          <w:p w14:paraId="26D70C56" w14:textId="77777777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vAlign w:val="center"/>
          </w:tcPr>
          <w:p w14:paraId="230113EA" w14:textId="77777777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tcBorders>
              <w:bottom w:val="single" w:sz="4" w:space="0" w:color="auto"/>
            </w:tcBorders>
            <w:vAlign w:val="center"/>
          </w:tcPr>
          <w:p w14:paraId="7B65B539" w14:textId="77777777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14:paraId="07E634E9" w14:textId="77777777" w:rsidR="00D349EE" w:rsidRPr="00F71B9F" w:rsidRDefault="00D349EE" w:rsidP="00D349E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88305" w14:textId="440D1AE4" w:rsidR="00D349EE" w:rsidRPr="00E13DDB" w:rsidRDefault="00D349EE" w:rsidP="00D349EE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Débil articulación con los demás actores involucrados en el sistema nacional de semillas 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2F63" w14:textId="5310D307" w:rsidR="00D349EE" w:rsidRPr="00E13DDB" w:rsidRDefault="00D349EE" w:rsidP="00D349EE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Fortalecer la articulación con los actores involucrados en el sistema nacional de semillas</w:t>
            </w:r>
          </w:p>
        </w:tc>
      </w:tr>
      <w:tr w:rsidR="00CC3FCC" w:rsidRPr="00CF3268" w14:paraId="1D95AA33" w14:textId="77777777" w:rsidTr="00CC3FCC">
        <w:trPr>
          <w:trHeight w:val="984"/>
        </w:trPr>
        <w:tc>
          <w:tcPr>
            <w:tcW w:w="2952" w:type="dxa"/>
            <w:vMerge w:val="restart"/>
            <w:tcBorders>
              <w:top w:val="single" w:sz="4" w:space="0" w:color="auto"/>
            </w:tcBorders>
            <w:vAlign w:val="center"/>
          </w:tcPr>
          <w:p w14:paraId="484E27ED" w14:textId="49CB9006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LIMITADO FORTALECIMIENTO DE CAPACIDADES A PRODUCTORES AGRICOLAS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  <w:vAlign w:val="center"/>
          </w:tcPr>
          <w:p w14:paraId="795E87A9" w14:textId="68CC8CDB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</w:tcBorders>
            <w:vAlign w:val="center"/>
          </w:tcPr>
          <w:p w14:paraId="3A87530F" w14:textId="0A44A1ED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14:paraId="748A393E" w14:textId="0604B7F3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vAlign w:val="center"/>
          </w:tcPr>
          <w:p w14:paraId="75C2F4B5" w14:textId="7E119740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 xml:space="preserve">MUY ALTO 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14:paraId="5332C741" w14:textId="03E47860" w:rsidR="00CC3FCC" w:rsidRPr="00CF3268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  <w:r w:rsidRPr="00F71B9F"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2DA0F" w14:textId="5BF3B6E6" w:rsidR="00CC3FCC" w:rsidRPr="00CF3268" w:rsidRDefault="00CC3FCC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No atención a la demanda adicional solicitada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5C4D" w14:textId="2FBC8666" w:rsidR="00CC3FCC" w:rsidRPr="00CF3268" w:rsidRDefault="00CC3FCC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</w:tr>
      <w:tr w:rsidR="00CC3FCC" w:rsidRPr="00CF3268" w14:paraId="3ED67646" w14:textId="77777777" w:rsidTr="00B858A1">
        <w:trPr>
          <w:trHeight w:val="1372"/>
        </w:trPr>
        <w:tc>
          <w:tcPr>
            <w:tcW w:w="2952" w:type="dxa"/>
            <w:vMerge/>
            <w:vAlign w:val="center"/>
          </w:tcPr>
          <w:p w14:paraId="10BED9F0" w14:textId="77777777" w:rsidR="00CC3FCC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04BB7FD1" w14:textId="77777777" w:rsidR="00CC3FCC" w:rsidRPr="00F71B9F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8232E2C" w14:textId="77777777" w:rsidR="00CC3FCC" w:rsidRPr="00F71B9F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68AF1F21" w14:textId="77777777" w:rsidR="00CC3FCC" w:rsidRPr="00F71B9F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214A2A54" w14:textId="77777777" w:rsidR="00CC3FCC" w:rsidRPr="00F71B9F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35469D3A" w14:textId="77777777" w:rsidR="00CC3FCC" w:rsidRPr="00F71B9F" w:rsidRDefault="00CC3FCC" w:rsidP="00CC3FC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710A8333" w14:textId="2A3992C0" w:rsidR="00CC3FCC" w:rsidRDefault="00CC3FCC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Falta de instalación de Parcelas Demostrativas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B582028" w14:textId="1481CD8A" w:rsidR="00CC3FCC" w:rsidRPr="00CF3268" w:rsidRDefault="00CC3FCC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Reevaluar para optimizar la superficie de las Parcelas Demostrativas</w:t>
            </w:r>
          </w:p>
        </w:tc>
      </w:tr>
    </w:tbl>
    <w:p w14:paraId="0C9711BA" w14:textId="77777777" w:rsidR="00F90EE6" w:rsidRPr="00CF3268" w:rsidRDefault="00F90EE6" w:rsidP="00F90EE6">
      <w:pPr>
        <w:pStyle w:val="Textoindependiente"/>
        <w:spacing w:before="44"/>
        <w:jc w:val="center"/>
      </w:pPr>
    </w:p>
    <w:p w14:paraId="3E4B6D35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p w14:paraId="186318A6" w14:textId="77777777" w:rsidR="00361279" w:rsidRPr="00CF3268" w:rsidRDefault="00361279">
      <w:pPr>
        <w:rPr>
          <w:rFonts w:ascii="Times New Roman"/>
          <w:sz w:val="24"/>
        </w:rPr>
        <w:sectPr w:rsidR="00361279" w:rsidRPr="00CF3268"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2CB55765" w14:textId="77777777" w:rsidR="00361279" w:rsidRPr="00CF3268" w:rsidRDefault="00361279">
      <w:pPr>
        <w:pStyle w:val="Textoindependiente"/>
        <w:rPr>
          <w:sz w:val="20"/>
        </w:rPr>
      </w:pPr>
    </w:p>
    <w:p w14:paraId="43E69548" w14:textId="77777777" w:rsidR="00361279" w:rsidRPr="00CF3268" w:rsidRDefault="00361279">
      <w:pPr>
        <w:pStyle w:val="Textoindependiente"/>
        <w:spacing w:before="2"/>
        <w:rPr>
          <w:sz w:val="25"/>
        </w:rPr>
      </w:pPr>
    </w:p>
    <w:p w14:paraId="7FF9D1F4" w14:textId="77777777" w:rsidR="00361279" w:rsidRPr="00CF3268" w:rsidRDefault="00BA21DB">
      <w:pPr>
        <w:pStyle w:val="Textoindependiente"/>
        <w:spacing w:before="44"/>
        <w:ind w:left="3788"/>
      </w:pPr>
      <w:r w:rsidRPr="00CF3268">
        <w:t>PLAN</w:t>
      </w:r>
      <w:r w:rsidRPr="00CF3268">
        <w:rPr>
          <w:spacing w:val="-4"/>
        </w:rPr>
        <w:t xml:space="preserve"> </w:t>
      </w:r>
      <w:r w:rsidRPr="00CF3268">
        <w:t>DE</w:t>
      </w:r>
      <w:r w:rsidRPr="00CF3268">
        <w:rPr>
          <w:spacing w:val="-2"/>
        </w:rPr>
        <w:t xml:space="preserve"> </w:t>
      </w:r>
      <w:r w:rsidRPr="00CF3268">
        <w:t>ACCIÓN</w:t>
      </w:r>
      <w:r w:rsidRPr="00CF3268">
        <w:rPr>
          <w:spacing w:val="-4"/>
        </w:rPr>
        <w:t xml:space="preserve"> </w:t>
      </w:r>
      <w:r w:rsidRPr="00CF3268">
        <w:t>ANUAL</w:t>
      </w:r>
      <w:r w:rsidRPr="00CF3268">
        <w:rPr>
          <w:spacing w:val="1"/>
        </w:rPr>
        <w:t xml:space="preserve"> </w:t>
      </w:r>
      <w:r w:rsidRPr="00CF3268">
        <w:t>–</w:t>
      </w:r>
      <w:r w:rsidRPr="00CF3268">
        <w:rPr>
          <w:spacing w:val="-4"/>
        </w:rPr>
        <w:t xml:space="preserve"> </w:t>
      </w:r>
      <w:r w:rsidRPr="00CF3268">
        <w:t>SECCIÓN</w:t>
      </w:r>
      <w:r w:rsidRPr="00CF3268">
        <w:rPr>
          <w:spacing w:val="-3"/>
        </w:rPr>
        <w:t xml:space="preserve"> </w:t>
      </w:r>
      <w:r w:rsidRPr="00CF3268">
        <w:t>MEDIDAS</w:t>
      </w:r>
      <w:r w:rsidRPr="00CF3268">
        <w:rPr>
          <w:spacing w:val="-3"/>
        </w:rPr>
        <w:t xml:space="preserve"> </w:t>
      </w:r>
      <w:r w:rsidRPr="00CF3268">
        <w:t>DE</w:t>
      </w:r>
      <w:r w:rsidRPr="00CF3268">
        <w:rPr>
          <w:spacing w:val="-3"/>
        </w:rPr>
        <w:t xml:space="preserve"> </w:t>
      </w:r>
      <w:r w:rsidRPr="00CF3268">
        <w:t>CONTROL</w:t>
      </w:r>
      <w:r w:rsidRPr="00CF3268">
        <w:rPr>
          <w:spacing w:val="-2"/>
        </w:rPr>
        <w:t xml:space="preserve"> </w:t>
      </w:r>
      <w:r w:rsidRPr="00CF3268">
        <w:t>(D)</w:t>
      </w:r>
    </w:p>
    <w:p w14:paraId="2DF885F0" w14:textId="77777777" w:rsidR="00361279" w:rsidRPr="00CF3268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181"/>
        <w:gridCol w:w="1911"/>
        <w:gridCol w:w="1750"/>
        <w:gridCol w:w="1604"/>
        <w:gridCol w:w="1896"/>
        <w:gridCol w:w="1755"/>
        <w:gridCol w:w="2201"/>
      </w:tblGrid>
      <w:tr w:rsidR="00361279" w:rsidRPr="00CF3268" w14:paraId="58F576F4" w14:textId="77777777" w:rsidTr="00851B43">
        <w:trPr>
          <w:trHeight w:val="597"/>
          <w:tblHeader/>
        </w:trPr>
        <w:tc>
          <w:tcPr>
            <w:tcW w:w="2331" w:type="dxa"/>
            <w:vMerge w:val="restart"/>
            <w:shd w:val="clear" w:color="auto" w:fill="D9D9D9"/>
          </w:tcPr>
          <w:p w14:paraId="32370B40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4B75F89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9D8B09D" w14:textId="77777777" w:rsidR="00361279" w:rsidRPr="00CF3268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8FC2018" w14:textId="77777777" w:rsidR="00361279" w:rsidRPr="00CF3268" w:rsidRDefault="00BA21DB">
            <w:pPr>
              <w:pStyle w:val="TableParagraph"/>
              <w:ind w:left="1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PRODUCTOS</w:t>
            </w:r>
            <w:r w:rsidRPr="00CF3268">
              <w:rPr>
                <w:b/>
                <w:spacing w:val="-8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PRIORIZADOS</w:t>
            </w:r>
          </w:p>
        </w:tc>
        <w:tc>
          <w:tcPr>
            <w:tcW w:w="2181" w:type="dxa"/>
            <w:vMerge w:val="restart"/>
            <w:shd w:val="clear" w:color="auto" w:fill="D9D9D9"/>
          </w:tcPr>
          <w:p w14:paraId="5B68273D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45B625ED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77D9DBF9" w14:textId="77777777" w:rsidR="00361279" w:rsidRPr="00CF3268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BD8C85A" w14:textId="77777777" w:rsidR="00361279" w:rsidRPr="00CF3268" w:rsidRDefault="00BA21DB">
            <w:pPr>
              <w:pStyle w:val="TableParagraph"/>
              <w:ind w:left="181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RIESGO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IDENTIFICADO</w:t>
            </w:r>
          </w:p>
        </w:tc>
        <w:tc>
          <w:tcPr>
            <w:tcW w:w="8916" w:type="dxa"/>
            <w:gridSpan w:val="5"/>
            <w:shd w:val="clear" w:color="auto" w:fill="D9D9D9"/>
          </w:tcPr>
          <w:p w14:paraId="468B3049" w14:textId="77777777" w:rsidR="00361279" w:rsidRPr="00CF3268" w:rsidRDefault="00361279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4C849A4" w14:textId="77777777" w:rsidR="00361279" w:rsidRPr="00CF3268" w:rsidRDefault="00BA21DB">
            <w:pPr>
              <w:pStyle w:val="TableParagraph"/>
              <w:ind w:left="2857" w:right="2857"/>
              <w:jc w:val="center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DETERMINACIÓN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MEDIDAS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CONTROL</w:t>
            </w:r>
          </w:p>
        </w:tc>
        <w:tc>
          <w:tcPr>
            <w:tcW w:w="2201" w:type="dxa"/>
            <w:vMerge w:val="restart"/>
            <w:shd w:val="clear" w:color="auto" w:fill="D9D9D9"/>
          </w:tcPr>
          <w:p w14:paraId="72BE12B5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00E0ACCF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465228D6" w14:textId="77777777" w:rsidR="00361279" w:rsidRPr="00CF3268" w:rsidRDefault="00BA21DB">
            <w:pPr>
              <w:pStyle w:val="TableParagraph"/>
              <w:spacing w:before="130"/>
              <w:ind w:left="465" w:right="448" w:firstLine="12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COMENTAROS U</w:t>
            </w:r>
            <w:r w:rsidRPr="00CF3268">
              <w:rPr>
                <w:b/>
                <w:spacing w:val="-38"/>
                <w:sz w:val="18"/>
              </w:rPr>
              <w:t xml:space="preserve"> </w:t>
            </w:r>
            <w:r w:rsidRPr="00CF3268">
              <w:rPr>
                <w:b/>
                <w:spacing w:val="-1"/>
                <w:sz w:val="18"/>
              </w:rPr>
              <w:t>OBSERVACIONES</w:t>
            </w:r>
          </w:p>
        </w:tc>
      </w:tr>
      <w:tr w:rsidR="00361279" w:rsidRPr="00CF3268" w14:paraId="424008EC" w14:textId="77777777" w:rsidTr="00851B43">
        <w:trPr>
          <w:trHeight w:val="546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5BE15272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D9D9D9"/>
          </w:tcPr>
          <w:p w14:paraId="6E24B727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 w:val="restart"/>
            <w:shd w:val="clear" w:color="auto" w:fill="D9D9D9"/>
          </w:tcPr>
          <w:p w14:paraId="119347E9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5A3A691E" w14:textId="77777777" w:rsidR="00361279" w:rsidRPr="00CF3268" w:rsidRDefault="00BA21DB">
            <w:pPr>
              <w:pStyle w:val="TableParagraph"/>
              <w:spacing w:before="156"/>
              <w:ind w:left="1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MEDIDAS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3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CONTROL</w:t>
            </w:r>
          </w:p>
        </w:tc>
        <w:tc>
          <w:tcPr>
            <w:tcW w:w="1750" w:type="dxa"/>
            <w:vMerge w:val="restart"/>
            <w:shd w:val="clear" w:color="auto" w:fill="D9D9D9"/>
          </w:tcPr>
          <w:p w14:paraId="0DDF9BF0" w14:textId="77777777" w:rsidR="00361279" w:rsidRPr="00CF3268" w:rsidRDefault="00361279">
            <w:pPr>
              <w:pStyle w:val="TableParagraph"/>
              <w:rPr>
                <w:b/>
                <w:sz w:val="18"/>
              </w:rPr>
            </w:pPr>
          </w:p>
          <w:p w14:paraId="566DF936" w14:textId="77777777" w:rsidR="00361279" w:rsidRPr="00CF3268" w:rsidRDefault="00BA21DB">
            <w:pPr>
              <w:pStyle w:val="TableParagraph"/>
              <w:spacing w:before="156"/>
              <w:ind w:left="197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UO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RESPONSABLE</w:t>
            </w:r>
          </w:p>
        </w:tc>
        <w:tc>
          <w:tcPr>
            <w:tcW w:w="3500" w:type="dxa"/>
            <w:gridSpan w:val="2"/>
            <w:shd w:val="clear" w:color="auto" w:fill="D9D9D9"/>
          </w:tcPr>
          <w:p w14:paraId="53FE8134" w14:textId="77777777" w:rsidR="00361279" w:rsidRPr="00CF3268" w:rsidRDefault="00361279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5AF9A01" w14:textId="77777777" w:rsidR="00361279" w:rsidRPr="00CF3268" w:rsidRDefault="00BA21DB">
            <w:pPr>
              <w:pStyle w:val="TableParagraph"/>
              <w:ind w:left="655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PLAZO</w:t>
            </w:r>
            <w:r w:rsidRPr="00CF3268">
              <w:rPr>
                <w:b/>
                <w:spacing w:val="-5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IMPLEMENTACIÓN</w:t>
            </w:r>
          </w:p>
        </w:tc>
        <w:tc>
          <w:tcPr>
            <w:tcW w:w="1755" w:type="dxa"/>
            <w:vMerge w:val="restart"/>
            <w:shd w:val="clear" w:color="auto" w:fill="D9D9D9"/>
          </w:tcPr>
          <w:p w14:paraId="1CB40AB5" w14:textId="77777777" w:rsidR="00361279" w:rsidRPr="00CF3268" w:rsidRDefault="00361279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420B7C46" w14:textId="77777777" w:rsidR="00361279" w:rsidRPr="00CF3268" w:rsidRDefault="00BA21DB">
            <w:pPr>
              <w:pStyle w:val="TableParagraph"/>
              <w:ind w:left="345" w:right="329" w:firstLine="103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MEDIOS DE</w:t>
            </w:r>
            <w:r w:rsidRPr="00CF3268">
              <w:rPr>
                <w:b/>
                <w:spacing w:val="1"/>
                <w:sz w:val="18"/>
              </w:rPr>
              <w:t xml:space="preserve"> </w:t>
            </w:r>
            <w:r w:rsidRPr="00CF3268">
              <w:rPr>
                <w:b/>
                <w:spacing w:val="-1"/>
                <w:sz w:val="18"/>
              </w:rPr>
              <w:t>VERIFICACIÓN</w:t>
            </w: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4DAB5DF3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</w:tr>
      <w:tr w:rsidR="00361279" w:rsidRPr="00CF3268" w14:paraId="3A2D1B8A" w14:textId="77777777" w:rsidTr="00851B43">
        <w:trPr>
          <w:trHeight w:val="412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2DA310D0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D9D9D9"/>
          </w:tcPr>
          <w:p w14:paraId="63C8D58D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911" w:type="dxa"/>
            <w:vMerge/>
            <w:tcBorders>
              <w:top w:val="nil"/>
            </w:tcBorders>
            <w:shd w:val="clear" w:color="auto" w:fill="D9D9D9"/>
          </w:tcPr>
          <w:p w14:paraId="2AB561D5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D9D9D9"/>
          </w:tcPr>
          <w:p w14:paraId="0B76F988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shd w:val="clear" w:color="auto" w:fill="D9D9D9"/>
          </w:tcPr>
          <w:p w14:paraId="6E4F7F04" w14:textId="77777777" w:rsidR="00361279" w:rsidRPr="00CF3268" w:rsidRDefault="00BA21DB">
            <w:pPr>
              <w:pStyle w:val="TableParagraph"/>
              <w:spacing w:before="97"/>
              <w:ind w:left="196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FECHA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1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INCIO</w:t>
            </w:r>
          </w:p>
        </w:tc>
        <w:tc>
          <w:tcPr>
            <w:tcW w:w="1896" w:type="dxa"/>
            <w:shd w:val="clear" w:color="auto" w:fill="D9D9D9"/>
          </w:tcPr>
          <w:p w14:paraId="7AC8A786" w14:textId="77777777" w:rsidR="00361279" w:rsidRPr="00CF3268" w:rsidRDefault="00BA21DB">
            <w:pPr>
              <w:pStyle w:val="TableParagraph"/>
              <w:spacing w:before="97"/>
              <w:ind w:left="200"/>
              <w:rPr>
                <w:b/>
                <w:sz w:val="18"/>
              </w:rPr>
            </w:pPr>
            <w:r w:rsidRPr="00CF3268">
              <w:rPr>
                <w:b/>
                <w:sz w:val="18"/>
              </w:rPr>
              <w:t>FECHA</w:t>
            </w:r>
            <w:r w:rsidRPr="00CF3268">
              <w:rPr>
                <w:b/>
                <w:spacing w:val="-4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DE</w:t>
            </w:r>
            <w:r w:rsidRPr="00CF3268">
              <w:rPr>
                <w:b/>
                <w:spacing w:val="-2"/>
                <w:sz w:val="18"/>
              </w:rPr>
              <w:t xml:space="preserve"> </w:t>
            </w:r>
            <w:r w:rsidRPr="00CF3268">
              <w:rPr>
                <w:b/>
                <w:sz w:val="18"/>
              </w:rPr>
              <w:t>TÉRMINO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D9D9D9"/>
          </w:tcPr>
          <w:p w14:paraId="7ECFAF3F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0082EF90" w14:textId="77777777" w:rsidR="00361279" w:rsidRPr="00CF3268" w:rsidRDefault="00361279">
            <w:pPr>
              <w:rPr>
                <w:sz w:val="2"/>
                <w:szCs w:val="2"/>
              </w:rPr>
            </w:pPr>
          </w:p>
        </w:tc>
      </w:tr>
      <w:tr w:rsidR="00851B43" w:rsidRPr="00CF3268" w14:paraId="592EAF72" w14:textId="77777777" w:rsidTr="00851B43">
        <w:trPr>
          <w:trHeight w:val="1518"/>
        </w:trPr>
        <w:tc>
          <w:tcPr>
            <w:tcW w:w="2331" w:type="dxa"/>
            <w:vMerge w:val="restart"/>
            <w:vAlign w:val="center"/>
          </w:tcPr>
          <w:p w14:paraId="136C6CEC" w14:textId="77777777" w:rsidR="00851B43" w:rsidRPr="00906771" w:rsidRDefault="00851B43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906771">
              <w:rPr>
                <w:rFonts w:ascii="Arial" w:hAnsi="Arial" w:cs="Arial"/>
                <w:sz w:val="20"/>
                <w:szCs w:val="18"/>
              </w:rPr>
              <w:t>2361771: MEJORAMIENTO DE LA DISPONIBILIDAD, ACCESO Y</w:t>
            </w:r>
          </w:p>
          <w:p w14:paraId="419B511B" w14:textId="77777777" w:rsidR="00851B43" w:rsidRPr="00906771" w:rsidRDefault="00851B43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906771">
              <w:rPr>
                <w:rFonts w:ascii="Arial" w:hAnsi="Arial" w:cs="Arial"/>
                <w:sz w:val="20"/>
                <w:szCs w:val="18"/>
              </w:rPr>
              <w:t>USO DE SEMILLAS DE CALIDAD DE PAPA, MAIZ AMILACEO,</w:t>
            </w:r>
          </w:p>
          <w:p w14:paraId="7E835B90" w14:textId="77777777" w:rsidR="00851B43" w:rsidRPr="00906771" w:rsidRDefault="00851B43" w:rsidP="00CC3F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906771">
              <w:rPr>
                <w:rFonts w:ascii="Arial" w:hAnsi="Arial" w:cs="Arial"/>
                <w:sz w:val="20"/>
                <w:szCs w:val="18"/>
              </w:rPr>
              <w:t>LEGUMINOSAS DE GRANO Y CEREALES, EN LAS REGIONES DE</w:t>
            </w:r>
          </w:p>
          <w:p w14:paraId="6F8647C3" w14:textId="105C8C97" w:rsidR="00851B43" w:rsidRPr="00CF3268" w:rsidRDefault="00851B43" w:rsidP="00CC3FCC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906771">
              <w:rPr>
                <w:rFonts w:ascii="Arial" w:hAnsi="Arial" w:cs="Arial"/>
                <w:sz w:val="20"/>
                <w:szCs w:val="18"/>
              </w:rPr>
              <w:t>JUNIN, AYACUCHO, CUSCO Y PUNO 4 DEPARTAMENTOS</w:t>
            </w:r>
          </w:p>
        </w:tc>
        <w:tc>
          <w:tcPr>
            <w:tcW w:w="2181" w:type="dxa"/>
            <w:vMerge w:val="restart"/>
            <w:vAlign w:val="center"/>
          </w:tcPr>
          <w:p w14:paraId="0D7BE5D9" w14:textId="5017D45D" w:rsidR="00851B43" w:rsidRPr="00851B43" w:rsidRDefault="00851B43" w:rsidP="00CC3FCC">
            <w:pPr>
              <w:pStyle w:val="TableParagraph"/>
              <w:jc w:val="center"/>
              <w:rPr>
                <w:rFonts w:ascii="Times New Roman"/>
                <w:szCs w:val="20"/>
              </w:rPr>
            </w:pPr>
            <w:r w:rsidRPr="00851B43">
              <w:rPr>
                <w:rFonts w:ascii="Arial" w:hAnsi="Arial" w:cs="Arial"/>
                <w:szCs w:val="20"/>
              </w:rPr>
              <w:t>NO INCREMENTAR LA TASA DE USO DE SEMILLA DE CALIDAD EN EL AMBITO DE INFLUENCIA DEL PIP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14:paraId="652D7FC9" w14:textId="4DA7E692" w:rsidR="00851B43" w:rsidRPr="00CF3268" w:rsidRDefault="00851B43" w:rsidP="00CC3FCC">
            <w:pPr>
              <w:pStyle w:val="TableParagraph"/>
              <w:jc w:val="center"/>
              <w:rPr>
                <w:rFonts w:ascii="Times New Roman"/>
                <w:sz w:val="16"/>
                <w:szCs w:val="14"/>
              </w:rPr>
            </w:pPr>
            <w:r>
              <w:rPr>
                <w:rFonts w:ascii="Arial" w:hAnsi="Arial" w:cs="Arial"/>
                <w:sz w:val="20"/>
                <w:szCs w:val="18"/>
              </w:rPr>
              <w:t>Potenciar y fortalecer el accionar de los programas nacionales enmarcados en el PIP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1D8C2693" w14:textId="6FCBC4EB" w:rsidR="00851B43" w:rsidRPr="00CF3268" w:rsidRDefault="00851B43" w:rsidP="00CC3FCC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4B0A61A" w14:textId="5D9ECE54" w:rsidR="00851B43" w:rsidRPr="00CF3268" w:rsidRDefault="00851B43" w:rsidP="00CC3FCC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27E0FEFA" w14:textId="25478C83" w:rsidR="00851B43" w:rsidRPr="00CF3268" w:rsidRDefault="00851B43" w:rsidP="00CC3FCC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7DA273E4" w14:textId="35A27270" w:rsidR="00851B43" w:rsidRPr="00CF3268" w:rsidRDefault="00AB3CED" w:rsidP="00CC3FC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Semestral que evidencie el fortalecimiento de los programas nacionales enmarcados en el PIP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5C44DF12" w14:textId="77777777" w:rsidR="00851B43" w:rsidRPr="00CF3268" w:rsidRDefault="00851B43" w:rsidP="00CC3F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:rsidRPr="00CF3268" w14:paraId="0E1CB059" w14:textId="77777777" w:rsidTr="00851B43">
        <w:trPr>
          <w:trHeight w:val="1116"/>
        </w:trPr>
        <w:tc>
          <w:tcPr>
            <w:tcW w:w="2331" w:type="dxa"/>
            <w:vMerge/>
            <w:vAlign w:val="center"/>
          </w:tcPr>
          <w:p w14:paraId="715D40E1" w14:textId="77777777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181" w:type="dxa"/>
            <w:vMerge/>
            <w:vAlign w:val="center"/>
          </w:tcPr>
          <w:p w14:paraId="218EEB81" w14:textId="77777777" w:rsidR="00851B43" w:rsidRP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vAlign w:val="center"/>
          </w:tcPr>
          <w:p w14:paraId="02ED7FC5" w14:textId="3D45456F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Capacitar a los investigadores y </w:t>
            </w:r>
            <w:proofErr w:type="spellStart"/>
            <w:r>
              <w:rPr>
                <w:rFonts w:ascii="Arial" w:hAnsi="Arial" w:cs="Arial"/>
                <w:sz w:val="20"/>
                <w:szCs w:val="18"/>
              </w:rPr>
              <w:t>transferencistas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6C4B5C1D" w14:textId="4CD934C3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219C38B" w14:textId="5B5F7EC7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516F7167" w14:textId="798F8B3B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3B5E6851" w14:textId="7E5B9E1B" w:rsidR="00851B43" w:rsidRPr="00CF3268" w:rsidRDefault="00AB3CED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de Capacitaci</w:t>
            </w:r>
            <w:r>
              <w:rPr>
                <w:rFonts w:ascii="Times New Roman"/>
                <w:sz w:val="18"/>
              </w:rPr>
              <w:t>ó</w:t>
            </w:r>
            <w:r>
              <w:rPr>
                <w:rFonts w:ascii="Times New Roman"/>
                <w:sz w:val="18"/>
              </w:rPr>
              <w:t>n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2FD4B47B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:rsidRPr="00CF3268" w14:paraId="2D440D90" w14:textId="77777777" w:rsidTr="00851B43">
        <w:trPr>
          <w:trHeight w:val="2819"/>
        </w:trPr>
        <w:tc>
          <w:tcPr>
            <w:tcW w:w="2331" w:type="dxa"/>
            <w:vMerge/>
          </w:tcPr>
          <w:p w14:paraId="0A697855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Align w:val="center"/>
          </w:tcPr>
          <w:p w14:paraId="0B39FDF1" w14:textId="71D82E01" w:rsidR="00851B43" w:rsidRPr="00851B43" w:rsidRDefault="00851B43" w:rsidP="00851B43">
            <w:pPr>
              <w:pStyle w:val="TableParagraph"/>
              <w:jc w:val="center"/>
              <w:rPr>
                <w:rFonts w:ascii="Times New Roman"/>
                <w:szCs w:val="20"/>
              </w:rPr>
            </w:pPr>
            <w:r w:rsidRPr="00851B43">
              <w:rPr>
                <w:rFonts w:ascii="Arial" w:hAnsi="Arial" w:cs="Arial"/>
                <w:szCs w:val="20"/>
              </w:rPr>
              <w:t>NO CONTAR CON INFRAESTRUCTURA Y EQUIPAMIENTO ADECUADO PARA PRODUCIR SEMILLA DE CALIDAD EN EL AMBITO DE INFLUENCIA DEL PIP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14:paraId="4ACFCEB5" w14:textId="355BA3BD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139CC86" w14:textId="43C9ED76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4167F131" w14:textId="28379170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4B9CCDB3" w14:textId="76D34E53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598C3141" w14:textId="5299C1BF" w:rsidR="00851B43" w:rsidRPr="00CF3268" w:rsidRDefault="00B90F4F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Documentos de seguimiento a la demanda adicional solicitado (Informes o Memorando)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724A73A9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:rsidRPr="00CF3268" w14:paraId="6256D5D5" w14:textId="77777777" w:rsidTr="00B90F4F">
        <w:trPr>
          <w:trHeight w:val="1695"/>
        </w:trPr>
        <w:tc>
          <w:tcPr>
            <w:tcW w:w="2331" w:type="dxa"/>
            <w:vMerge/>
          </w:tcPr>
          <w:p w14:paraId="01CAEF5C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 w:val="restart"/>
            <w:vAlign w:val="center"/>
          </w:tcPr>
          <w:p w14:paraId="614D3C7D" w14:textId="4BE63636" w:rsidR="00851B43" w:rsidRPr="00851B43" w:rsidRDefault="00851B43" w:rsidP="00851B43">
            <w:pPr>
              <w:pStyle w:val="TableParagraph"/>
              <w:jc w:val="center"/>
              <w:rPr>
                <w:rFonts w:ascii="Times New Roman"/>
                <w:szCs w:val="20"/>
              </w:rPr>
            </w:pPr>
            <w:r w:rsidRPr="00851B43">
              <w:rPr>
                <w:rFonts w:ascii="Arial" w:hAnsi="Arial" w:cs="Arial"/>
                <w:szCs w:val="20"/>
              </w:rPr>
              <w:t>NO IMPLEMENTAR UN BUEN SISTEMA DE OFERTA Y DEMANDA DE SEMILLA DE CALIDAD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14:paraId="6B167DB9" w14:textId="7BD17183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8E20BC8" w14:textId="5596740F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72EACEF2" w14:textId="506CA112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35120B35" w14:textId="726C0302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1044BC4F" w14:textId="7E2402CF" w:rsidR="00851B43" w:rsidRPr="00CF3268" w:rsidRDefault="00B90F4F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Documentos de seguimiento a la demanda adicional solicitado (Informes o Memorando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37F8E430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:rsidRPr="00CF3268" w14:paraId="7C460432" w14:textId="77777777" w:rsidTr="00B90F4F">
        <w:trPr>
          <w:trHeight w:val="1073"/>
        </w:trPr>
        <w:tc>
          <w:tcPr>
            <w:tcW w:w="2331" w:type="dxa"/>
            <w:vMerge/>
          </w:tcPr>
          <w:p w14:paraId="7E451F54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/>
            <w:vAlign w:val="center"/>
          </w:tcPr>
          <w:p w14:paraId="3CCFC57D" w14:textId="77777777" w:rsidR="00851B43" w:rsidRP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81C83" w14:textId="434DB1EF" w:rsidR="00851B43" w:rsidRPr="00E13DDB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Sensibilización a los actores involucrados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A87BC" w14:textId="07EF3A5F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0F56" w14:textId="356B0BBD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7407E" w14:textId="66AE2966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1EB21" w14:textId="60F4AC18" w:rsidR="00851B43" w:rsidRPr="00CF3268" w:rsidRDefault="00B90F4F" w:rsidP="00B90F4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Semestral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62429" w14:textId="50C827C0" w:rsidR="00851B43" w:rsidRPr="00CF3268" w:rsidRDefault="00B90F4F" w:rsidP="00B90F4F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Se incluir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aquellos documentos de convocatoria a dichas sensibilizaciones</w:t>
            </w:r>
          </w:p>
        </w:tc>
      </w:tr>
      <w:tr w:rsidR="00851B43" w:rsidRPr="00CF3268" w14:paraId="2E0F004E" w14:textId="77777777" w:rsidTr="00864AE2">
        <w:trPr>
          <w:trHeight w:val="1127"/>
        </w:trPr>
        <w:tc>
          <w:tcPr>
            <w:tcW w:w="2331" w:type="dxa"/>
            <w:vMerge/>
          </w:tcPr>
          <w:p w14:paraId="25155C7D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/>
            <w:vAlign w:val="center"/>
          </w:tcPr>
          <w:p w14:paraId="3F89DB7C" w14:textId="77777777" w:rsidR="00851B43" w:rsidRP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vAlign w:val="center"/>
          </w:tcPr>
          <w:p w14:paraId="26B6071B" w14:textId="4396AFD2" w:rsidR="00851B43" w:rsidRPr="00E13DDB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Formación de productores de semillas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303B4F3B" w14:textId="7F568894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6E5B5BA7" w14:textId="463F3236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41D811F9" w14:textId="01762D5E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36647C" w14:textId="05716A66" w:rsidR="00851B43" w:rsidRPr="00CF3268" w:rsidRDefault="00864AE2" w:rsidP="00864AE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de Capacitaci</w:t>
            </w:r>
            <w:r>
              <w:rPr>
                <w:rFonts w:ascii="Times New Roman"/>
                <w:sz w:val="18"/>
              </w:rPr>
              <w:t>ó</w:t>
            </w:r>
            <w:r>
              <w:rPr>
                <w:rFonts w:ascii="Times New Roman"/>
                <w:sz w:val="18"/>
              </w:rPr>
              <w:t xml:space="preserve">n y Registro de Productores 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56B9B985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:rsidRPr="00CF3268" w14:paraId="189E9FD7" w14:textId="77777777" w:rsidTr="00851B43">
        <w:trPr>
          <w:trHeight w:val="972"/>
        </w:trPr>
        <w:tc>
          <w:tcPr>
            <w:tcW w:w="2331" w:type="dxa"/>
            <w:vMerge/>
          </w:tcPr>
          <w:p w14:paraId="1096959C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 w:val="restart"/>
            <w:vAlign w:val="center"/>
          </w:tcPr>
          <w:p w14:paraId="7BF64661" w14:textId="312090A5" w:rsidR="00851B43" w:rsidRPr="00851B43" w:rsidRDefault="00851B43" w:rsidP="00851B43">
            <w:pPr>
              <w:pStyle w:val="TableParagraph"/>
              <w:jc w:val="center"/>
              <w:rPr>
                <w:rFonts w:ascii="Times New Roman"/>
                <w:szCs w:val="20"/>
              </w:rPr>
            </w:pPr>
            <w:r w:rsidRPr="00851B43">
              <w:rPr>
                <w:rFonts w:ascii="Arial" w:hAnsi="Arial" w:cs="Arial"/>
                <w:szCs w:val="20"/>
              </w:rPr>
              <w:t>LIMITADA GESTION Y PROMOCIÓN DEL USO DE SEMILLA DE CALIDAD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14:paraId="31F6E6BC" w14:textId="53573239" w:rsidR="00851B43" w:rsidRPr="00CF3268" w:rsidRDefault="00851B43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t>Gestión y seguimiento a la demanda adicional solicitada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67FE788F" w14:textId="7F9EF698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86403FB" w14:textId="4976F538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1FF97B98" w14:textId="73AA3A62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41072DAA" w14:textId="72078A5C" w:rsidR="00851B43" w:rsidRPr="00CF3268" w:rsidRDefault="00864AE2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Documentos de seguimiento a la demanda adicional solicitado (Informes o Memorando</w:t>
            </w: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4B6FBC7B" w14:textId="2C6EE341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851B43" w:rsidRPr="00CF3268" w14:paraId="66365909" w14:textId="77777777" w:rsidTr="00851B43">
        <w:trPr>
          <w:trHeight w:val="1398"/>
        </w:trPr>
        <w:tc>
          <w:tcPr>
            <w:tcW w:w="2331" w:type="dxa"/>
            <w:vMerge/>
          </w:tcPr>
          <w:p w14:paraId="36803463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vAlign w:val="center"/>
          </w:tcPr>
          <w:p w14:paraId="6F667B4D" w14:textId="77777777" w:rsidR="00851B43" w:rsidRP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521CC" w14:textId="490C844E" w:rsidR="00851B43" w:rsidRPr="00E13DDB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Fortalecer la articulación con los actores involucrados en el sistema nacional de semillas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6D71" w14:textId="10672C3E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97C30" w14:textId="49F2F704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2C43" w14:textId="08FB20CF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4AC55" w14:textId="19FA4929" w:rsidR="00851B43" w:rsidRPr="00CF3268" w:rsidRDefault="00864AE2" w:rsidP="00851B4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Informe Semestral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3EFE2" w14:textId="3BCE33C5" w:rsidR="00851B43" w:rsidRPr="00CF3268" w:rsidRDefault="00864AE2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Times New Roman"/>
                <w:sz w:val="18"/>
              </w:rPr>
              <w:t>Se incluir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aquellos documentos de convocatoria a dichas sensibilizaciones</w:t>
            </w:r>
          </w:p>
        </w:tc>
      </w:tr>
      <w:tr w:rsidR="00851B43" w14:paraId="1D30395F" w14:textId="77777777" w:rsidTr="00864AE2">
        <w:trPr>
          <w:trHeight w:val="1218"/>
        </w:trPr>
        <w:tc>
          <w:tcPr>
            <w:tcW w:w="2331" w:type="dxa"/>
            <w:vMerge/>
          </w:tcPr>
          <w:p w14:paraId="465AD74B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</w:tcBorders>
            <w:vAlign w:val="center"/>
          </w:tcPr>
          <w:p w14:paraId="26024186" w14:textId="3AEDFCAD" w:rsidR="00851B43" w:rsidRP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Cs w:val="20"/>
              </w:rPr>
            </w:pPr>
            <w:r w:rsidRPr="00851B43">
              <w:rPr>
                <w:rFonts w:ascii="Arial" w:hAnsi="Arial" w:cs="Arial"/>
                <w:szCs w:val="20"/>
              </w:rPr>
              <w:t xml:space="preserve">LIMITADO FORTALECIMIENTO DE CAPACIDADES A PRODUCTORES </w:t>
            </w:r>
            <w:r w:rsidRPr="00851B43">
              <w:rPr>
                <w:rFonts w:ascii="Arial" w:hAnsi="Arial" w:cs="Arial"/>
                <w:szCs w:val="20"/>
              </w:rPr>
              <w:lastRenderedPageBreak/>
              <w:t>AGRICOLAS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86D06" w14:textId="6F30E36F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13DDB">
              <w:rPr>
                <w:rFonts w:ascii="Arial" w:hAnsi="Arial" w:cs="Arial"/>
                <w:sz w:val="20"/>
                <w:szCs w:val="18"/>
              </w:rPr>
              <w:lastRenderedPageBreak/>
              <w:t>Gestión y seguimiento a la demanda adicional solicitada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B539F" w14:textId="61190649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3EFCD" w14:textId="5DC84482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35AAC" w14:textId="66F90C10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A521A" w14:textId="2653CDE1" w:rsidR="00851B43" w:rsidRPr="008E3251" w:rsidRDefault="00864AE2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Times New Roman"/>
                <w:sz w:val="18"/>
              </w:rPr>
              <w:t>Documentos de seguimiento a la demanda adicional solicitado (Informes o Memorando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42DC6C36" w14:textId="77777777" w:rsidR="00851B43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51B43" w14:paraId="09C18BE9" w14:textId="77777777" w:rsidTr="00851B43">
        <w:trPr>
          <w:trHeight w:val="1158"/>
        </w:trPr>
        <w:tc>
          <w:tcPr>
            <w:tcW w:w="2331" w:type="dxa"/>
            <w:vMerge/>
          </w:tcPr>
          <w:p w14:paraId="3E499B69" w14:textId="77777777" w:rsidR="00851B43" w:rsidRPr="00CF3268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1" w:type="dxa"/>
            <w:vMerge/>
            <w:vAlign w:val="center"/>
          </w:tcPr>
          <w:p w14:paraId="28DBD5ED" w14:textId="77777777" w:rsidR="00851B43" w:rsidRDefault="00851B43" w:rsidP="00851B43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  <w:vAlign w:val="center"/>
          </w:tcPr>
          <w:p w14:paraId="14AAAEAE" w14:textId="51A4A1EA" w:rsidR="00851B43" w:rsidRPr="00E13DDB" w:rsidRDefault="00851B43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Reevaluar para optimizar la superficie de las Parcelas Demostrativas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72FC0AEC" w14:textId="18130E77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A3BE50A" w14:textId="5B13213A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76CE7A49" w14:textId="07EE82E5" w:rsidR="00851B43" w:rsidRPr="00CF3268" w:rsidRDefault="00851B43" w:rsidP="00851B43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6A363190" w14:textId="29F5F0D7" w:rsidR="00851B43" w:rsidRPr="008E3251" w:rsidRDefault="006C3900" w:rsidP="00851B43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6C3900">
              <w:rPr>
                <w:rFonts w:ascii="Times New Roman"/>
                <w:sz w:val="18"/>
              </w:rPr>
              <w:t>Informe T</w:t>
            </w:r>
            <w:r w:rsidRPr="006C3900">
              <w:rPr>
                <w:rFonts w:ascii="Times New Roman"/>
                <w:sz w:val="18"/>
              </w:rPr>
              <w:t>é</w:t>
            </w:r>
            <w:r w:rsidRPr="006C3900">
              <w:rPr>
                <w:rFonts w:ascii="Times New Roman"/>
                <w:sz w:val="18"/>
              </w:rPr>
              <w:t>cnico</w:t>
            </w: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3C1842A5" w14:textId="77777777" w:rsidR="00851B43" w:rsidRDefault="00851B43" w:rsidP="00851B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375A05" w14:textId="02F3A900" w:rsidR="00BA21DB" w:rsidRDefault="00BA21DB" w:rsidP="009E3B9F"/>
    <w:sectPr w:rsidR="00BA21DB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FE893" w14:textId="77777777" w:rsidR="00F22C58" w:rsidRDefault="00F22C58" w:rsidP="00410382">
      <w:r>
        <w:separator/>
      </w:r>
    </w:p>
  </w:endnote>
  <w:endnote w:type="continuationSeparator" w:id="0">
    <w:p w14:paraId="28028506" w14:textId="77777777" w:rsidR="00F22C58" w:rsidRDefault="00F22C58" w:rsidP="0041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974C1" w14:textId="77777777" w:rsidR="00F22C58" w:rsidRDefault="00F22C58" w:rsidP="00410382">
      <w:r>
        <w:separator/>
      </w:r>
    </w:p>
  </w:footnote>
  <w:footnote w:type="continuationSeparator" w:id="0">
    <w:p w14:paraId="0273618E" w14:textId="77777777" w:rsidR="00F22C58" w:rsidRDefault="00F22C58" w:rsidP="0041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28654" w14:textId="422145E8" w:rsidR="00F90EE6" w:rsidRDefault="00F90EE6">
    <w:pPr>
      <w:pStyle w:val="Encabezado"/>
    </w:pPr>
  </w:p>
  <w:p w14:paraId="1183C022" w14:textId="066E8C95" w:rsidR="00F90EE6" w:rsidRDefault="00F90EE6">
    <w:pPr>
      <w:pStyle w:val="Encabezado"/>
    </w:pPr>
  </w:p>
  <w:p w14:paraId="5A13D465" w14:textId="45C7FD3C" w:rsidR="00F90EE6" w:rsidRDefault="00F90EE6">
    <w:pPr>
      <w:pStyle w:val="Encabezado"/>
    </w:pPr>
  </w:p>
  <w:p w14:paraId="244AB8C5" w14:textId="77777777" w:rsidR="00F90EE6" w:rsidRDefault="00F90E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142A1"/>
    <w:multiLevelType w:val="hybridMultilevel"/>
    <w:tmpl w:val="7980A5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56EC6"/>
    <w:multiLevelType w:val="multilevel"/>
    <w:tmpl w:val="E3DE5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">
    <w:nsid w:val="7906293E"/>
    <w:multiLevelType w:val="hybridMultilevel"/>
    <w:tmpl w:val="11345B8A"/>
    <w:lvl w:ilvl="0" w:tplc="2006F68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15" w:hanging="360"/>
      </w:pPr>
    </w:lvl>
    <w:lvl w:ilvl="2" w:tplc="280A001B" w:tentative="1">
      <w:start w:val="1"/>
      <w:numFmt w:val="lowerRoman"/>
      <w:lvlText w:val="%3."/>
      <w:lvlJc w:val="right"/>
      <w:pPr>
        <w:ind w:left="1935" w:hanging="180"/>
      </w:pPr>
    </w:lvl>
    <w:lvl w:ilvl="3" w:tplc="280A000F" w:tentative="1">
      <w:start w:val="1"/>
      <w:numFmt w:val="decimal"/>
      <w:lvlText w:val="%4."/>
      <w:lvlJc w:val="left"/>
      <w:pPr>
        <w:ind w:left="2655" w:hanging="360"/>
      </w:pPr>
    </w:lvl>
    <w:lvl w:ilvl="4" w:tplc="280A0019" w:tentative="1">
      <w:start w:val="1"/>
      <w:numFmt w:val="lowerLetter"/>
      <w:lvlText w:val="%5."/>
      <w:lvlJc w:val="left"/>
      <w:pPr>
        <w:ind w:left="3375" w:hanging="360"/>
      </w:pPr>
    </w:lvl>
    <w:lvl w:ilvl="5" w:tplc="280A001B" w:tentative="1">
      <w:start w:val="1"/>
      <w:numFmt w:val="lowerRoman"/>
      <w:lvlText w:val="%6."/>
      <w:lvlJc w:val="right"/>
      <w:pPr>
        <w:ind w:left="4095" w:hanging="180"/>
      </w:pPr>
    </w:lvl>
    <w:lvl w:ilvl="6" w:tplc="280A000F" w:tentative="1">
      <w:start w:val="1"/>
      <w:numFmt w:val="decimal"/>
      <w:lvlText w:val="%7."/>
      <w:lvlJc w:val="left"/>
      <w:pPr>
        <w:ind w:left="4815" w:hanging="360"/>
      </w:pPr>
    </w:lvl>
    <w:lvl w:ilvl="7" w:tplc="280A0019" w:tentative="1">
      <w:start w:val="1"/>
      <w:numFmt w:val="lowerLetter"/>
      <w:lvlText w:val="%8."/>
      <w:lvlJc w:val="left"/>
      <w:pPr>
        <w:ind w:left="5535" w:hanging="360"/>
      </w:pPr>
    </w:lvl>
    <w:lvl w:ilvl="8" w:tplc="280A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00632"/>
    <w:rsid w:val="00011FD9"/>
    <w:rsid w:val="000236F6"/>
    <w:rsid w:val="00024B16"/>
    <w:rsid w:val="00063AFE"/>
    <w:rsid w:val="00072916"/>
    <w:rsid w:val="000A0D3E"/>
    <w:rsid w:val="000B10F1"/>
    <w:rsid w:val="000C07C2"/>
    <w:rsid w:val="000C631B"/>
    <w:rsid w:val="000E088E"/>
    <w:rsid w:val="000E153A"/>
    <w:rsid w:val="000F25BE"/>
    <w:rsid w:val="00105C9C"/>
    <w:rsid w:val="00107293"/>
    <w:rsid w:val="00113645"/>
    <w:rsid w:val="001143DC"/>
    <w:rsid w:val="0016187B"/>
    <w:rsid w:val="00163300"/>
    <w:rsid w:val="001A45BF"/>
    <w:rsid w:val="001A6F9D"/>
    <w:rsid w:val="001D5A0F"/>
    <w:rsid w:val="00204359"/>
    <w:rsid w:val="0020514F"/>
    <w:rsid w:val="00234E31"/>
    <w:rsid w:val="00281626"/>
    <w:rsid w:val="0028502D"/>
    <w:rsid w:val="002A3A33"/>
    <w:rsid w:val="002C1686"/>
    <w:rsid w:val="002C3AF3"/>
    <w:rsid w:val="002D340A"/>
    <w:rsid w:val="002D7B70"/>
    <w:rsid w:val="002E0E77"/>
    <w:rsid w:val="002F50EA"/>
    <w:rsid w:val="003039C0"/>
    <w:rsid w:val="00330E0D"/>
    <w:rsid w:val="0034328A"/>
    <w:rsid w:val="00355E4B"/>
    <w:rsid w:val="003601C6"/>
    <w:rsid w:val="00361279"/>
    <w:rsid w:val="00377980"/>
    <w:rsid w:val="00382FF7"/>
    <w:rsid w:val="00387CD9"/>
    <w:rsid w:val="00390366"/>
    <w:rsid w:val="00391884"/>
    <w:rsid w:val="003A5414"/>
    <w:rsid w:val="003C6E3D"/>
    <w:rsid w:val="003F5C9D"/>
    <w:rsid w:val="003F6EBE"/>
    <w:rsid w:val="00410382"/>
    <w:rsid w:val="00424FCE"/>
    <w:rsid w:val="004315F1"/>
    <w:rsid w:val="0043537A"/>
    <w:rsid w:val="004631AF"/>
    <w:rsid w:val="00490990"/>
    <w:rsid w:val="004953A5"/>
    <w:rsid w:val="004A23EC"/>
    <w:rsid w:val="004B2C6D"/>
    <w:rsid w:val="004D171D"/>
    <w:rsid w:val="004E2F84"/>
    <w:rsid w:val="004F4EAA"/>
    <w:rsid w:val="005260FA"/>
    <w:rsid w:val="0053464F"/>
    <w:rsid w:val="00544F81"/>
    <w:rsid w:val="0055296A"/>
    <w:rsid w:val="00554275"/>
    <w:rsid w:val="00556678"/>
    <w:rsid w:val="005768E9"/>
    <w:rsid w:val="00592469"/>
    <w:rsid w:val="005C0518"/>
    <w:rsid w:val="005C0D52"/>
    <w:rsid w:val="005C30D8"/>
    <w:rsid w:val="005E0E2C"/>
    <w:rsid w:val="005E370C"/>
    <w:rsid w:val="005F6EFC"/>
    <w:rsid w:val="006145DC"/>
    <w:rsid w:val="00642A05"/>
    <w:rsid w:val="00642DB3"/>
    <w:rsid w:val="0066555D"/>
    <w:rsid w:val="00680332"/>
    <w:rsid w:val="00692DD9"/>
    <w:rsid w:val="006C3900"/>
    <w:rsid w:val="006C5375"/>
    <w:rsid w:val="006E556A"/>
    <w:rsid w:val="006F356B"/>
    <w:rsid w:val="00703485"/>
    <w:rsid w:val="00710350"/>
    <w:rsid w:val="00734E84"/>
    <w:rsid w:val="0078116D"/>
    <w:rsid w:val="007924CB"/>
    <w:rsid w:val="007B11FC"/>
    <w:rsid w:val="007B25A7"/>
    <w:rsid w:val="007D2ED5"/>
    <w:rsid w:val="008049A2"/>
    <w:rsid w:val="0081658B"/>
    <w:rsid w:val="00816EFA"/>
    <w:rsid w:val="00833809"/>
    <w:rsid w:val="00851B43"/>
    <w:rsid w:val="0085357E"/>
    <w:rsid w:val="00864AE2"/>
    <w:rsid w:val="00865763"/>
    <w:rsid w:val="00866BAB"/>
    <w:rsid w:val="008674E5"/>
    <w:rsid w:val="00890D31"/>
    <w:rsid w:val="008D5F03"/>
    <w:rsid w:val="008E3251"/>
    <w:rsid w:val="00901FF0"/>
    <w:rsid w:val="00906771"/>
    <w:rsid w:val="0092599C"/>
    <w:rsid w:val="00942ED9"/>
    <w:rsid w:val="00945BBB"/>
    <w:rsid w:val="00952DE9"/>
    <w:rsid w:val="009620E0"/>
    <w:rsid w:val="0097410C"/>
    <w:rsid w:val="009A02F9"/>
    <w:rsid w:val="009A7E05"/>
    <w:rsid w:val="009B44BC"/>
    <w:rsid w:val="009C47D5"/>
    <w:rsid w:val="009D70A0"/>
    <w:rsid w:val="009D77BA"/>
    <w:rsid w:val="009E3B9F"/>
    <w:rsid w:val="009E4D81"/>
    <w:rsid w:val="00A3652C"/>
    <w:rsid w:val="00A40294"/>
    <w:rsid w:val="00A43473"/>
    <w:rsid w:val="00A53733"/>
    <w:rsid w:val="00A6436E"/>
    <w:rsid w:val="00A72C4D"/>
    <w:rsid w:val="00A900EE"/>
    <w:rsid w:val="00AA1A28"/>
    <w:rsid w:val="00AB3CED"/>
    <w:rsid w:val="00AD5CE0"/>
    <w:rsid w:val="00AD67C5"/>
    <w:rsid w:val="00AE1620"/>
    <w:rsid w:val="00AF5EE9"/>
    <w:rsid w:val="00B11D19"/>
    <w:rsid w:val="00B22081"/>
    <w:rsid w:val="00B56E5F"/>
    <w:rsid w:val="00B6217D"/>
    <w:rsid w:val="00B90F4F"/>
    <w:rsid w:val="00BA21DB"/>
    <w:rsid w:val="00BA40C8"/>
    <w:rsid w:val="00BC46EE"/>
    <w:rsid w:val="00BD05C0"/>
    <w:rsid w:val="00BD2475"/>
    <w:rsid w:val="00BF3424"/>
    <w:rsid w:val="00C06591"/>
    <w:rsid w:val="00C43989"/>
    <w:rsid w:val="00C43B97"/>
    <w:rsid w:val="00C90AFB"/>
    <w:rsid w:val="00C918E2"/>
    <w:rsid w:val="00C97D34"/>
    <w:rsid w:val="00CA5D74"/>
    <w:rsid w:val="00CC3FCC"/>
    <w:rsid w:val="00CF3268"/>
    <w:rsid w:val="00CF71F4"/>
    <w:rsid w:val="00D12402"/>
    <w:rsid w:val="00D349EE"/>
    <w:rsid w:val="00D53759"/>
    <w:rsid w:val="00D6266D"/>
    <w:rsid w:val="00D76005"/>
    <w:rsid w:val="00D76CA3"/>
    <w:rsid w:val="00D90DB6"/>
    <w:rsid w:val="00DB691B"/>
    <w:rsid w:val="00DC63FD"/>
    <w:rsid w:val="00DC6F59"/>
    <w:rsid w:val="00E13DDB"/>
    <w:rsid w:val="00E51550"/>
    <w:rsid w:val="00E71495"/>
    <w:rsid w:val="00E73823"/>
    <w:rsid w:val="00E7414F"/>
    <w:rsid w:val="00E85EA4"/>
    <w:rsid w:val="00E90C5A"/>
    <w:rsid w:val="00E94894"/>
    <w:rsid w:val="00E96845"/>
    <w:rsid w:val="00EA1EC7"/>
    <w:rsid w:val="00EA40F8"/>
    <w:rsid w:val="00ED2359"/>
    <w:rsid w:val="00EE0836"/>
    <w:rsid w:val="00EE7682"/>
    <w:rsid w:val="00F02A76"/>
    <w:rsid w:val="00F0621F"/>
    <w:rsid w:val="00F21479"/>
    <w:rsid w:val="00F22C58"/>
    <w:rsid w:val="00F26052"/>
    <w:rsid w:val="00F32B43"/>
    <w:rsid w:val="00F35DA1"/>
    <w:rsid w:val="00F43396"/>
    <w:rsid w:val="00F44957"/>
    <w:rsid w:val="00F71B9F"/>
    <w:rsid w:val="00F81D9C"/>
    <w:rsid w:val="00F90EE6"/>
    <w:rsid w:val="00F9216C"/>
    <w:rsid w:val="00FE632C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93E0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sid w:val="004103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10382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10382"/>
    <w:rPr>
      <w:vertAlign w:val="superscript"/>
    </w:rPr>
  </w:style>
  <w:style w:type="table" w:styleId="Tablaconcuadrcula">
    <w:name w:val="Table Grid"/>
    <w:basedOn w:val="Tablanormal"/>
    <w:uiPriority w:val="39"/>
    <w:rsid w:val="00D6266D"/>
    <w:pPr>
      <w:widowControl/>
      <w:autoSpaceDE/>
      <w:autoSpaceDN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6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sid w:val="00EA1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9ED56-FFB5-45D7-9959-526BE735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Wilberto Montoya Campaña</dc:creator>
  <cp:lastModifiedBy>Sonia Paola Guarniz Nicho</cp:lastModifiedBy>
  <cp:revision>2</cp:revision>
  <dcterms:created xsi:type="dcterms:W3CDTF">2022-03-30T16:54:00Z</dcterms:created>
  <dcterms:modified xsi:type="dcterms:W3CDTF">2022-03-30T16:54:00Z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